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AE0A0" w14:textId="25368F83" w:rsidR="0018166F" w:rsidRPr="00347EF3" w:rsidRDefault="0018166F" w:rsidP="00C12406">
      <w:pPr>
        <w:jc w:val="right"/>
        <w:rPr>
          <w:rFonts w:ascii="Carlito" w:hAnsi="Carlito"/>
          <w:b/>
          <w:bCs/>
          <w:sz w:val="18"/>
          <w:szCs w:val="16"/>
        </w:rPr>
      </w:pPr>
      <w:r w:rsidRPr="00347EF3">
        <w:rPr>
          <w:rFonts w:ascii="Carlito" w:hAnsi="Carlito"/>
          <w:sz w:val="20"/>
          <w:szCs w:val="18"/>
        </w:rPr>
        <w:t xml:space="preserve">Załącznik nr 2 do </w:t>
      </w:r>
      <w:r w:rsidR="00C12406" w:rsidRPr="00347EF3">
        <w:rPr>
          <w:rFonts w:ascii="Carlito" w:hAnsi="Carlito"/>
          <w:sz w:val="20"/>
          <w:szCs w:val="18"/>
        </w:rPr>
        <w:t>ZO</w:t>
      </w:r>
    </w:p>
    <w:p w14:paraId="2B483131" w14:textId="77777777" w:rsidR="0018166F" w:rsidRPr="00347EF3" w:rsidRDefault="0018166F" w:rsidP="0018166F">
      <w:pPr>
        <w:jc w:val="center"/>
        <w:rPr>
          <w:rFonts w:ascii="Carlito" w:hAnsi="Carlito"/>
          <w:b/>
          <w:bCs/>
          <w:sz w:val="26"/>
        </w:rPr>
      </w:pPr>
      <w:r w:rsidRPr="00347EF3">
        <w:rPr>
          <w:rFonts w:ascii="Carlito" w:hAnsi="Carlito"/>
          <w:b/>
          <w:bCs/>
          <w:sz w:val="26"/>
        </w:rPr>
        <w:t>Formularz ofertowy</w:t>
      </w:r>
    </w:p>
    <w:p w14:paraId="0B940131" w14:textId="7C458D6E" w:rsidR="0018166F" w:rsidRPr="00347EF3" w:rsidRDefault="00C12406" w:rsidP="003B6476">
      <w:pPr>
        <w:jc w:val="both"/>
        <w:rPr>
          <w:rFonts w:ascii="Calibri" w:hAnsi="Calibri" w:cs="Calibri"/>
          <w:sz w:val="20"/>
          <w:szCs w:val="20"/>
          <w:lang w:val="pl"/>
        </w:rPr>
      </w:pPr>
      <w:r w:rsidRPr="00347EF3">
        <w:rPr>
          <w:rFonts w:ascii="Calibri" w:hAnsi="Calibri" w:cs="Calibri"/>
          <w:sz w:val="20"/>
          <w:szCs w:val="20"/>
          <w:lang w:val="pl"/>
        </w:rPr>
        <w:t>Pełna nazwa oraz adres o</w:t>
      </w:r>
      <w:r w:rsidR="0018166F" w:rsidRPr="00347EF3">
        <w:rPr>
          <w:rFonts w:ascii="Calibri" w:hAnsi="Calibri" w:cs="Calibri"/>
          <w:sz w:val="20"/>
          <w:szCs w:val="20"/>
          <w:lang w:val="pl"/>
        </w:rPr>
        <w:t>ferenta:</w:t>
      </w:r>
    </w:p>
    <w:p w14:paraId="47FE66DA" w14:textId="77777777" w:rsidR="0018166F" w:rsidRPr="00347EF3" w:rsidRDefault="0018166F" w:rsidP="0018166F">
      <w:pPr>
        <w:ind w:left="3540" w:hanging="3540"/>
        <w:jc w:val="both"/>
        <w:rPr>
          <w:rFonts w:ascii="Calibri" w:hAnsi="Calibri" w:cs="Calibri"/>
          <w:sz w:val="20"/>
          <w:szCs w:val="20"/>
          <w:lang w:val="pl"/>
        </w:rPr>
      </w:pPr>
      <w:r w:rsidRPr="00347EF3">
        <w:rPr>
          <w:rFonts w:ascii="Calibri" w:hAnsi="Calibri" w:cs="Calibri"/>
          <w:sz w:val="20"/>
          <w:szCs w:val="20"/>
          <w:lang w:val="pl"/>
        </w:rPr>
        <w:t xml:space="preserve">…………………………………………………...... </w:t>
      </w:r>
    </w:p>
    <w:p w14:paraId="05BC9FED" w14:textId="77777777" w:rsidR="0018166F" w:rsidRPr="00347EF3" w:rsidRDefault="0018166F" w:rsidP="0018166F">
      <w:pPr>
        <w:ind w:left="3540" w:hanging="3540"/>
        <w:rPr>
          <w:rFonts w:ascii="Calibri" w:hAnsi="Calibri" w:cs="Calibri"/>
          <w:sz w:val="20"/>
          <w:szCs w:val="20"/>
        </w:rPr>
      </w:pPr>
      <w:r w:rsidRPr="00347EF3">
        <w:rPr>
          <w:rFonts w:ascii="Calibri" w:hAnsi="Calibri" w:cs="Calibri"/>
          <w:sz w:val="20"/>
          <w:szCs w:val="20"/>
        </w:rPr>
        <w:t>……………………………………………….</w:t>
      </w:r>
    </w:p>
    <w:p w14:paraId="304FFBB3" w14:textId="77777777" w:rsidR="0018166F" w:rsidRPr="00347EF3" w:rsidRDefault="0018166F" w:rsidP="0018166F">
      <w:pPr>
        <w:jc w:val="both"/>
        <w:rPr>
          <w:rFonts w:ascii="Calibri" w:hAnsi="Calibri" w:cs="Calibri"/>
          <w:sz w:val="20"/>
          <w:szCs w:val="20"/>
        </w:rPr>
      </w:pPr>
      <w:proofErr w:type="gramStart"/>
      <w:r w:rsidRPr="00347EF3">
        <w:rPr>
          <w:rFonts w:ascii="Calibri" w:hAnsi="Calibri" w:cs="Calibri"/>
          <w:sz w:val="20"/>
          <w:szCs w:val="20"/>
        </w:rPr>
        <w:t>NIP:…</w:t>
      </w:r>
      <w:proofErr w:type="gramEnd"/>
      <w:r w:rsidRPr="00347EF3">
        <w:rPr>
          <w:rFonts w:ascii="Calibri" w:hAnsi="Calibri" w:cs="Calibri"/>
          <w:sz w:val="20"/>
          <w:szCs w:val="20"/>
        </w:rPr>
        <w:t>………………Regon…………………………….</w:t>
      </w:r>
      <w:r w:rsidRPr="00347EF3">
        <w:rPr>
          <w:rFonts w:ascii="Calibri" w:hAnsi="Calibri" w:cs="Calibri"/>
        </w:rPr>
        <w:t xml:space="preserve">           </w:t>
      </w:r>
      <w:r w:rsidRPr="00347EF3">
        <w:rPr>
          <w:rFonts w:ascii="Calibri" w:hAnsi="Calibri" w:cs="Calibri"/>
        </w:rPr>
        <w:br/>
      </w:r>
      <w:r w:rsidRPr="00347EF3">
        <w:rPr>
          <w:rFonts w:ascii="Calibri" w:hAnsi="Calibri" w:cs="Calibri"/>
          <w:sz w:val="20"/>
          <w:szCs w:val="20"/>
        </w:rPr>
        <w:t>tel.: …………………………………………</w:t>
      </w:r>
      <w:proofErr w:type="gramStart"/>
      <w:r w:rsidRPr="00347EF3">
        <w:rPr>
          <w:rFonts w:ascii="Calibri" w:hAnsi="Calibri" w:cs="Calibri"/>
          <w:sz w:val="20"/>
          <w:szCs w:val="20"/>
        </w:rPr>
        <w:t>…….</w:t>
      </w:r>
      <w:proofErr w:type="gramEnd"/>
      <w:r w:rsidRPr="00347EF3">
        <w:rPr>
          <w:rFonts w:ascii="Calibri" w:hAnsi="Calibri" w:cs="Calibri"/>
          <w:sz w:val="20"/>
          <w:szCs w:val="20"/>
        </w:rPr>
        <w:t>.</w:t>
      </w:r>
    </w:p>
    <w:p w14:paraId="0777C923" w14:textId="18F85791" w:rsidR="0018166F" w:rsidRPr="00347EF3" w:rsidRDefault="00C12406" w:rsidP="0018166F">
      <w:pPr>
        <w:jc w:val="both"/>
        <w:rPr>
          <w:rFonts w:ascii="Calibri" w:hAnsi="Calibri" w:cs="Calibri"/>
        </w:rPr>
      </w:pPr>
      <w:r w:rsidRPr="00347EF3">
        <w:rPr>
          <w:rFonts w:ascii="Calibri" w:hAnsi="Calibri" w:cs="Calibri"/>
          <w:sz w:val="20"/>
          <w:szCs w:val="20"/>
        </w:rPr>
        <w:t>mejl</w:t>
      </w:r>
      <w:r w:rsidR="0018166F" w:rsidRPr="00347EF3">
        <w:rPr>
          <w:rFonts w:ascii="Calibri" w:hAnsi="Calibri" w:cs="Calibri"/>
          <w:sz w:val="20"/>
          <w:szCs w:val="20"/>
        </w:rPr>
        <w:t>: ……………………………</w:t>
      </w:r>
      <w:proofErr w:type="gramStart"/>
      <w:r w:rsidR="0018166F" w:rsidRPr="00347EF3">
        <w:rPr>
          <w:rFonts w:ascii="Calibri" w:hAnsi="Calibri" w:cs="Calibri"/>
          <w:sz w:val="20"/>
          <w:szCs w:val="20"/>
        </w:rPr>
        <w:t>…….</w:t>
      </w:r>
      <w:proofErr w:type="gramEnd"/>
      <w:r w:rsidR="0018166F" w:rsidRPr="00347EF3">
        <w:rPr>
          <w:rFonts w:ascii="Calibri" w:hAnsi="Calibri" w:cs="Calibri"/>
          <w:sz w:val="20"/>
          <w:szCs w:val="20"/>
        </w:rPr>
        <w:t xml:space="preserve">…………                                                                     </w:t>
      </w:r>
    </w:p>
    <w:p w14:paraId="0304646A" w14:textId="77777777" w:rsidR="003B6476" w:rsidRPr="00347EF3" w:rsidRDefault="003B6476" w:rsidP="0018166F">
      <w:pPr>
        <w:jc w:val="both"/>
        <w:rPr>
          <w:rFonts w:ascii="Calibri" w:hAnsi="Calibri" w:cs="Calibri"/>
          <w:b/>
        </w:rPr>
      </w:pPr>
    </w:p>
    <w:p w14:paraId="308BF61A" w14:textId="7B41BE8C" w:rsidR="00C12406" w:rsidRPr="00347EF3" w:rsidRDefault="00C12406" w:rsidP="00C12406">
      <w:pPr>
        <w:jc w:val="both"/>
        <w:rPr>
          <w:rFonts w:ascii="Carlito" w:hAnsi="Carlito"/>
          <w:b/>
          <w:bCs/>
        </w:rPr>
      </w:pPr>
      <w:r w:rsidRPr="00347EF3">
        <w:rPr>
          <w:rFonts w:ascii="Calibri" w:hAnsi="Calibri" w:cs="Calibri"/>
        </w:rPr>
        <w:t>Dotyczy: Z</w:t>
      </w:r>
      <w:r w:rsidR="0018166F" w:rsidRPr="00347EF3">
        <w:rPr>
          <w:rFonts w:ascii="Calibri" w:hAnsi="Calibri" w:cs="Calibri"/>
        </w:rPr>
        <w:t xml:space="preserve">apytanie </w:t>
      </w:r>
      <w:r w:rsidRPr="00347EF3">
        <w:rPr>
          <w:rFonts w:ascii="Calibri" w:hAnsi="Calibri" w:cs="Calibri"/>
          <w:lang w:val="pl"/>
        </w:rPr>
        <w:t xml:space="preserve">ofertowe z dnia </w:t>
      </w:r>
      <w:r w:rsidR="0043279D" w:rsidRPr="00347EF3">
        <w:rPr>
          <w:rFonts w:ascii="Calibri" w:hAnsi="Calibri" w:cs="Calibri"/>
          <w:lang w:val="pl"/>
        </w:rPr>
        <w:t xml:space="preserve">21.01.2026r. </w:t>
      </w:r>
      <w:r w:rsidRPr="00347EF3">
        <w:rPr>
          <w:rFonts w:ascii="Calibri" w:hAnsi="Calibri" w:cs="Calibri"/>
          <w:lang w:val="pl"/>
        </w:rPr>
        <w:t xml:space="preserve">  </w:t>
      </w:r>
      <w:r w:rsidR="0018166F" w:rsidRPr="00347EF3">
        <w:rPr>
          <w:b/>
        </w:rPr>
        <w:t xml:space="preserve"> </w:t>
      </w:r>
      <w:r w:rsidR="0018166F" w:rsidRPr="00347EF3">
        <w:rPr>
          <w:bCs/>
        </w:rPr>
        <w:t>którego przedmiotem jest:</w:t>
      </w:r>
      <w:r w:rsidR="0018166F" w:rsidRPr="00347EF3">
        <w:t xml:space="preserve"> </w:t>
      </w:r>
      <w:r w:rsidRPr="00347EF3">
        <w:rPr>
          <w:rFonts w:ascii="Carlito" w:hAnsi="Carlito"/>
          <w:b/>
          <w:bCs/>
        </w:rPr>
        <w:t xml:space="preserve">„Zakup i dostawa materiałów edukacyjnych, urządzeń, sprzętu oraz oprogramowania na potrzeby projektu „Wiedza i doświadczenie to sukces!” </w:t>
      </w:r>
    </w:p>
    <w:p w14:paraId="68CA0E09" w14:textId="2A895699" w:rsidR="00C12406" w:rsidRPr="00347EF3" w:rsidRDefault="00C12406" w:rsidP="00C12406">
      <w:pPr>
        <w:jc w:val="both"/>
        <w:rPr>
          <w:rFonts w:ascii="Carlito" w:hAnsi="Carlito"/>
          <w:b/>
          <w:bCs/>
        </w:rPr>
      </w:pPr>
    </w:p>
    <w:p w14:paraId="71CBF190" w14:textId="77777777" w:rsidR="00C12406" w:rsidRPr="00347EF3" w:rsidRDefault="00C12406" w:rsidP="00C12406">
      <w:pPr>
        <w:jc w:val="both"/>
        <w:rPr>
          <w:rFonts w:ascii="Carlito" w:hAnsi="Carlito"/>
          <w:b/>
          <w:bCs/>
        </w:rPr>
      </w:pPr>
    </w:p>
    <w:p w14:paraId="393E3A50" w14:textId="0EDAC27F" w:rsidR="0018166F" w:rsidRDefault="0018166F" w:rsidP="005E4A9B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b/>
        </w:rPr>
      </w:pPr>
      <w:r w:rsidRPr="00347EF3">
        <w:rPr>
          <w:rFonts w:ascii="Calibri" w:hAnsi="Calibri" w:cs="Calibri"/>
          <w:b/>
        </w:rPr>
        <w:t>Cena</w:t>
      </w:r>
    </w:p>
    <w:p w14:paraId="6538EA7D" w14:textId="6605A8FE" w:rsidR="00EE3F78" w:rsidRDefault="00EE3F78" w:rsidP="00EE3F78">
      <w:pPr>
        <w:ind w:left="360"/>
        <w:jc w:val="both"/>
        <w:rPr>
          <w:rFonts w:ascii="Calibri" w:hAnsi="Calibri" w:cs="Calibri"/>
          <w:b/>
        </w:rPr>
      </w:pPr>
    </w:p>
    <w:p w14:paraId="0C6A8395" w14:textId="0E3AA2F2" w:rsidR="00EE3F78" w:rsidRPr="00EE3F78" w:rsidRDefault="00EE3F78" w:rsidP="00EE3F78">
      <w:pPr>
        <w:ind w:left="36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Część </w:t>
      </w:r>
      <w:r w:rsidR="00C82F85">
        <w:rPr>
          <w:rFonts w:ascii="Calibri" w:hAnsi="Calibri" w:cs="Calibri"/>
          <w:b/>
        </w:rPr>
        <w:t>I</w:t>
      </w:r>
      <w:r>
        <w:rPr>
          <w:rFonts w:ascii="Calibri" w:hAnsi="Calibri" w:cs="Calibri"/>
          <w:b/>
        </w:rPr>
        <w:t xml:space="preserve"> </w:t>
      </w:r>
    </w:p>
    <w:p w14:paraId="234FD9D8" w14:textId="37FF142E" w:rsidR="0018166F" w:rsidRPr="00347EF3" w:rsidRDefault="0018166F" w:rsidP="0018166F">
      <w:pPr>
        <w:jc w:val="both"/>
        <w:rPr>
          <w:rFonts w:ascii="Calibri" w:hAnsi="Calibri" w:cs="Calibri"/>
          <w:bCs/>
        </w:rPr>
      </w:pPr>
      <w:r w:rsidRPr="00347EF3">
        <w:rPr>
          <w:rFonts w:ascii="Calibri" w:hAnsi="Calibri" w:cs="Calibri"/>
          <w:bCs/>
        </w:rPr>
        <w:t>Oferuję wykonywanie przedmiotu zamówienia za cenę:</w:t>
      </w:r>
    </w:p>
    <w:p w14:paraId="49D1178C" w14:textId="77777777" w:rsidR="00804DDF" w:rsidRPr="00347EF3" w:rsidRDefault="00804DDF" w:rsidP="0018166F">
      <w:pPr>
        <w:jc w:val="both"/>
        <w:rPr>
          <w:rFonts w:ascii="Calibri" w:hAnsi="Calibri" w:cs="Calibri"/>
          <w:bCs/>
        </w:rPr>
      </w:pPr>
    </w:p>
    <w:tbl>
      <w:tblPr>
        <w:tblW w:w="13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529"/>
        <w:gridCol w:w="3680"/>
        <w:gridCol w:w="3680"/>
      </w:tblGrid>
      <w:tr w:rsidR="005F22CA" w:rsidRPr="00347EF3" w14:paraId="7C9497C1" w14:textId="5496E72A" w:rsidTr="005F22CA">
        <w:trPr>
          <w:trHeight w:val="37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64F196" w14:textId="6629BE32" w:rsidR="005F22CA" w:rsidRPr="00347EF3" w:rsidRDefault="005F22CA" w:rsidP="00E72494">
            <w:pPr>
              <w:jc w:val="both"/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>L.p.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94D139" w14:textId="77777777" w:rsidR="005F22CA" w:rsidRPr="00347EF3" w:rsidRDefault="005F22CA" w:rsidP="00E72494">
            <w:pPr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>Nazwa przedmiotu zamówienia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17AEAA" w14:textId="35958191" w:rsidR="005F22CA" w:rsidRPr="00347EF3" w:rsidRDefault="005F22CA" w:rsidP="005F22CA">
            <w:pPr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 xml:space="preserve">Cena </w:t>
            </w:r>
            <w:r w:rsidR="00C82F85">
              <w:rPr>
                <w:rFonts w:ascii="Calibri" w:hAnsi="Calibri" w:cs="Calibri"/>
              </w:rPr>
              <w:t xml:space="preserve">za całą część </w:t>
            </w:r>
            <w:r w:rsidRPr="00347EF3">
              <w:rPr>
                <w:rFonts w:ascii="Calibri" w:hAnsi="Calibri" w:cs="Calibri"/>
              </w:rPr>
              <w:t>netto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2F1604" w14:textId="3813AEB8" w:rsidR="005F22CA" w:rsidRPr="00347EF3" w:rsidRDefault="005F22CA" w:rsidP="00C12406">
            <w:pPr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>Cena</w:t>
            </w:r>
            <w:r w:rsidR="00C82F85">
              <w:rPr>
                <w:rFonts w:ascii="Calibri" w:hAnsi="Calibri" w:cs="Calibri"/>
              </w:rPr>
              <w:t xml:space="preserve"> </w:t>
            </w:r>
            <w:r w:rsidR="00C82F85">
              <w:rPr>
                <w:rFonts w:ascii="Calibri" w:hAnsi="Calibri" w:cs="Calibri"/>
              </w:rPr>
              <w:t>za całą część</w:t>
            </w:r>
            <w:r w:rsidRPr="00347EF3">
              <w:rPr>
                <w:rFonts w:ascii="Calibri" w:hAnsi="Calibri" w:cs="Calibri"/>
              </w:rPr>
              <w:t xml:space="preserve"> brutto</w:t>
            </w:r>
          </w:p>
        </w:tc>
      </w:tr>
      <w:tr w:rsidR="005F22CA" w:rsidRPr="00347EF3" w14:paraId="56DCCCF3" w14:textId="756C7689" w:rsidTr="005F22CA">
        <w:trPr>
          <w:trHeight w:val="37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CBCF" w14:textId="77777777" w:rsidR="005F22CA" w:rsidRPr="00347EF3" w:rsidRDefault="005F22CA" w:rsidP="00E7249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47EF3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8B9C" w14:textId="77777777" w:rsidR="005F22CA" w:rsidRDefault="005F22CA" w:rsidP="00E72494">
            <w:pPr>
              <w:rPr>
                <w:rFonts w:ascii="Carlito" w:hAnsi="Carlito"/>
                <w:b/>
                <w:bCs/>
              </w:rPr>
            </w:pPr>
            <w:r w:rsidRPr="00347EF3">
              <w:rPr>
                <w:rFonts w:ascii="Carlito" w:hAnsi="Carlito"/>
                <w:b/>
                <w:bCs/>
              </w:rPr>
              <w:t>„Zakup i dostawa materiałów edukacyjnych, urządzeń, sprzętu oraz oprogramowania na potrzeby projektu „Wiedza i doświadczenie to sukces!”</w:t>
            </w:r>
          </w:p>
          <w:p w14:paraId="380C83E2" w14:textId="77777777" w:rsidR="00EE3F78" w:rsidRDefault="00EE3F78" w:rsidP="00E72494">
            <w:pPr>
              <w:rPr>
                <w:rFonts w:ascii="Carlito" w:hAnsi="Carlito"/>
                <w:b/>
                <w:bCs/>
              </w:rPr>
            </w:pPr>
          </w:p>
          <w:p w14:paraId="602DB869" w14:textId="532C5323" w:rsidR="00EE3F78" w:rsidRPr="00347EF3" w:rsidRDefault="00EE3F78" w:rsidP="00E7249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C82F85">
              <w:rPr>
                <w:rFonts w:asciiTheme="minorHAnsi" w:hAnsiTheme="minorHAnsi"/>
                <w:b/>
                <w:bCs/>
                <w:color w:val="FF0000"/>
              </w:rPr>
              <w:t xml:space="preserve">Monitory </w:t>
            </w:r>
            <w:proofErr w:type="spellStart"/>
            <w:r w:rsidRPr="00C82F85">
              <w:rPr>
                <w:rFonts w:asciiTheme="minorHAnsi" w:hAnsiTheme="minorHAnsi"/>
                <w:b/>
                <w:bCs/>
                <w:color w:val="FF0000"/>
              </w:rPr>
              <w:t>mutlimedialne</w:t>
            </w:r>
            <w:proofErr w:type="spellEnd"/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D310" w14:textId="77777777" w:rsidR="005F22CA" w:rsidRPr="00347EF3" w:rsidRDefault="005F22CA" w:rsidP="00E7249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52DD" w14:textId="77777777" w:rsidR="005F22CA" w:rsidRPr="00347EF3" w:rsidRDefault="005F22CA" w:rsidP="00E7249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FAF72B2" w14:textId="77777777" w:rsidR="0018166F" w:rsidRPr="00347EF3" w:rsidRDefault="0018166F" w:rsidP="0018166F">
      <w:pPr>
        <w:jc w:val="both"/>
        <w:rPr>
          <w:rFonts w:ascii="Calibri" w:hAnsi="Calibri" w:cs="Calibri"/>
          <w:bCs/>
          <w:sz w:val="20"/>
          <w:szCs w:val="20"/>
        </w:rPr>
      </w:pPr>
    </w:p>
    <w:p w14:paraId="5DDD563A" w14:textId="6B276BDA" w:rsidR="005F22CA" w:rsidRPr="00EE3F78" w:rsidRDefault="005F22CA" w:rsidP="005F22CA">
      <w:pPr>
        <w:rPr>
          <w:rFonts w:ascii="Calibri" w:hAnsi="Calibri" w:cs="Calibri"/>
          <w:bCs/>
          <w:sz w:val="20"/>
          <w:szCs w:val="20"/>
        </w:rPr>
      </w:pPr>
      <w:r w:rsidRPr="00347EF3">
        <w:rPr>
          <w:rFonts w:ascii="Calibri" w:hAnsi="Calibri" w:cs="Calibri"/>
          <w:bCs/>
          <w:sz w:val="20"/>
          <w:szCs w:val="20"/>
        </w:rPr>
        <w:lastRenderedPageBreak/>
        <w:t>Łącznie kwota realizacji netto:  ......................... PLN (</w:t>
      </w:r>
      <w:proofErr w:type="gramStart"/>
      <w:r w:rsidRPr="00347EF3">
        <w:rPr>
          <w:rFonts w:ascii="Calibri" w:hAnsi="Calibri" w:cs="Calibri"/>
          <w:bCs/>
          <w:sz w:val="20"/>
          <w:szCs w:val="20"/>
        </w:rPr>
        <w:t>słownie:..............................................................</w:t>
      </w:r>
      <w:proofErr w:type="gramEnd"/>
      <w:r w:rsidRPr="00347EF3">
        <w:rPr>
          <w:rFonts w:ascii="Calibri" w:hAnsi="Calibri" w:cs="Calibri"/>
          <w:bCs/>
          <w:sz w:val="20"/>
          <w:szCs w:val="20"/>
        </w:rPr>
        <w:t>……………………………………………..…..……………………………………………..……………)</w:t>
      </w:r>
    </w:p>
    <w:p w14:paraId="38D01080" w14:textId="3E5551FC" w:rsidR="0018166F" w:rsidRPr="00EE3F78" w:rsidRDefault="0018166F" w:rsidP="0018166F">
      <w:pPr>
        <w:rPr>
          <w:rFonts w:ascii="Calibri" w:hAnsi="Calibri" w:cs="Calibri"/>
          <w:bCs/>
          <w:sz w:val="20"/>
          <w:szCs w:val="20"/>
        </w:rPr>
      </w:pPr>
      <w:r w:rsidRPr="00347EF3">
        <w:rPr>
          <w:rFonts w:ascii="Calibri" w:hAnsi="Calibri" w:cs="Calibri"/>
          <w:bCs/>
          <w:sz w:val="20"/>
          <w:szCs w:val="20"/>
        </w:rPr>
        <w:t>Łącznie kwota realizacji brutto:  ......................... PLN (</w:t>
      </w:r>
      <w:proofErr w:type="gramStart"/>
      <w:r w:rsidRPr="00347EF3">
        <w:rPr>
          <w:rFonts w:ascii="Calibri" w:hAnsi="Calibri" w:cs="Calibri"/>
          <w:bCs/>
          <w:sz w:val="20"/>
          <w:szCs w:val="20"/>
        </w:rPr>
        <w:t>słownie:............................................................</w:t>
      </w:r>
      <w:proofErr w:type="gramEnd"/>
      <w:r w:rsidRPr="00347EF3">
        <w:rPr>
          <w:rFonts w:ascii="Calibri" w:hAnsi="Calibri" w:cs="Calibri"/>
          <w:bCs/>
          <w:sz w:val="20"/>
          <w:szCs w:val="20"/>
        </w:rPr>
        <w:t>……………………………………………..…..……………………………………………..……………)</w:t>
      </w:r>
    </w:p>
    <w:p w14:paraId="2115BF51" w14:textId="77777777" w:rsidR="0018166F" w:rsidRDefault="0018166F" w:rsidP="0018166F">
      <w:pPr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6225B32D" w14:textId="7B048F6B" w:rsidR="00EE3F78" w:rsidRPr="00EE3F78" w:rsidRDefault="00EE3F78" w:rsidP="0018166F">
      <w:pPr>
        <w:jc w:val="both"/>
        <w:rPr>
          <w:rFonts w:ascii="Calibri" w:hAnsi="Calibri" w:cs="Calibri"/>
          <w:b/>
          <w:bCs/>
        </w:rPr>
      </w:pPr>
      <w:r w:rsidRPr="00EE3F78">
        <w:rPr>
          <w:rFonts w:ascii="Calibri" w:hAnsi="Calibri" w:cs="Calibri"/>
          <w:b/>
          <w:bCs/>
        </w:rPr>
        <w:t xml:space="preserve">Część </w:t>
      </w:r>
      <w:r w:rsidR="00C82F85">
        <w:rPr>
          <w:rFonts w:ascii="Calibri" w:hAnsi="Calibri" w:cs="Calibri"/>
          <w:b/>
          <w:bCs/>
        </w:rPr>
        <w:t>II</w:t>
      </w:r>
      <w:r w:rsidRPr="00EE3F78">
        <w:rPr>
          <w:rFonts w:ascii="Calibri" w:hAnsi="Calibri" w:cs="Calibri"/>
          <w:b/>
          <w:bCs/>
        </w:rPr>
        <w:t xml:space="preserve"> </w:t>
      </w:r>
    </w:p>
    <w:p w14:paraId="6A36F4A8" w14:textId="77777777" w:rsidR="00EE3F78" w:rsidRPr="00347EF3" w:rsidRDefault="00EE3F78" w:rsidP="00EE3F78">
      <w:pPr>
        <w:jc w:val="both"/>
        <w:rPr>
          <w:rFonts w:ascii="Calibri" w:hAnsi="Calibri" w:cs="Calibri"/>
          <w:bCs/>
        </w:rPr>
      </w:pPr>
      <w:r w:rsidRPr="00347EF3">
        <w:rPr>
          <w:rFonts w:ascii="Calibri" w:hAnsi="Calibri" w:cs="Calibri"/>
          <w:bCs/>
        </w:rPr>
        <w:t>Oferuję wykonywanie przedmiotu zamówienia za cenę:</w:t>
      </w:r>
    </w:p>
    <w:p w14:paraId="5954AF24" w14:textId="77777777" w:rsidR="00EE3F78" w:rsidRPr="00347EF3" w:rsidRDefault="00EE3F78" w:rsidP="00EE3F78">
      <w:pPr>
        <w:jc w:val="both"/>
        <w:rPr>
          <w:rFonts w:ascii="Calibri" w:hAnsi="Calibri" w:cs="Calibri"/>
          <w:bCs/>
        </w:rPr>
      </w:pPr>
    </w:p>
    <w:tbl>
      <w:tblPr>
        <w:tblW w:w="13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529"/>
        <w:gridCol w:w="3680"/>
        <w:gridCol w:w="3680"/>
      </w:tblGrid>
      <w:tr w:rsidR="00EE3F78" w:rsidRPr="00347EF3" w14:paraId="1F90CF20" w14:textId="77777777" w:rsidTr="000D46A4">
        <w:trPr>
          <w:trHeight w:val="37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CFD750" w14:textId="77777777" w:rsidR="00EE3F78" w:rsidRPr="00347EF3" w:rsidRDefault="00EE3F78" w:rsidP="000D46A4">
            <w:pPr>
              <w:jc w:val="both"/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>L.p.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83ECBB" w14:textId="77777777" w:rsidR="00EE3F78" w:rsidRPr="00347EF3" w:rsidRDefault="00EE3F78" w:rsidP="000D46A4">
            <w:pPr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>Nazwa przedmiotu zamówienia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1DA583" w14:textId="57C83C44" w:rsidR="00EE3F78" w:rsidRPr="00347EF3" w:rsidRDefault="00EE3F78" w:rsidP="000D46A4">
            <w:pPr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>Cena</w:t>
            </w:r>
            <w:r w:rsidR="00C82F85">
              <w:rPr>
                <w:rFonts w:ascii="Calibri" w:hAnsi="Calibri" w:cs="Calibri"/>
              </w:rPr>
              <w:t xml:space="preserve"> </w:t>
            </w:r>
            <w:r w:rsidR="00C82F85">
              <w:rPr>
                <w:rFonts w:ascii="Calibri" w:hAnsi="Calibri" w:cs="Calibri"/>
              </w:rPr>
              <w:t>za całą część</w:t>
            </w:r>
            <w:r w:rsidRPr="00347EF3">
              <w:rPr>
                <w:rFonts w:ascii="Calibri" w:hAnsi="Calibri" w:cs="Calibri"/>
              </w:rPr>
              <w:t xml:space="preserve"> netto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637BCA" w14:textId="37BCDABD" w:rsidR="00EE3F78" w:rsidRPr="00347EF3" w:rsidRDefault="00EE3F78" w:rsidP="000D46A4">
            <w:pPr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 xml:space="preserve">Cena </w:t>
            </w:r>
            <w:r w:rsidR="00C82F85">
              <w:rPr>
                <w:rFonts w:ascii="Calibri" w:hAnsi="Calibri" w:cs="Calibri"/>
              </w:rPr>
              <w:t xml:space="preserve">za całą część </w:t>
            </w:r>
            <w:r w:rsidRPr="00347EF3">
              <w:rPr>
                <w:rFonts w:ascii="Calibri" w:hAnsi="Calibri" w:cs="Calibri"/>
              </w:rPr>
              <w:t>brutto</w:t>
            </w:r>
          </w:p>
        </w:tc>
      </w:tr>
      <w:tr w:rsidR="00EE3F78" w:rsidRPr="00347EF3" w14:paraId="62B0CA3B" w14:textId="77777777" w:rsidTr="000D46A4">
        <w:trPr>
          <w:trHeight w:val="37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B0D5" w14:textId="77777777" w:rsidR="00EE3F78" w:rsidRPr="00347EF3" w:rsidRDefault="00EE3F78" w:rsidP="000D46A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47EF3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8351" w14:textId="77777777" w:rsidR="00EE3F78" w:rsidRDefault="00EE3F78" w:rsidP="000D46A4">
            <w:pPr>
              <w:rPr>
                <w:rFonts w:ascii="Carlito" w:hAnsi="Carlito"/>
                <w:b/>
                <w:bCs/>
              </w:rPr>
            </w:pPr>
            <w:r w:rsidRPr="00347EF3">
              <w:rPr>
                <w:rFonts w:ascii="Carlito" w:hAnsi="Carlito"/>
                <w:b/>
                <w:bCs/>
              </w:rPr>
              <w:t>„Zakup i dostawa materiałów edukacyjnych, urządzeń, sprzętu oraz oprogramowania na potrzeby projektu „Wiedza i doświadczenie to sukces!”</w:t>
            </w:r>
          </w:p>
          <w:p w14:paraId="61AC8D25" w14:textId="77777777" w:rsidR="00EE3F78" w:rsidRDefault="00EE3F78" w:rsidP="000D46A4">
            <w:pPr>
              <w:rPr>
                <w:rFonts w:ascii="Carlito" w:hAnsi="Carlito"/>
                <w:b/>
                <w:bCs/>
              </w:rPr>
            </w:pPr>
          </w:p>
          <w:p w14:paraId="33AFB2A9" w14:textId="4B80B331" w:rsidR="00EE3F78" w:rsidRPr="00347EF3" w:rsidRDefault="00C82F85" w:rsidP="000D46A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C82F85">
              <w:rPr>
                <w:rFonts w:asciiTheme="minorHAnsi" w:hAnsiTheme="minorHAnsi"/>
                <w:b/>
                <w:bCs/>
                <w:color w:val="FF0000"/>
              </w:rPr>
              <w:t>Tablet</w:t>
            </w:r>
            <w:r>
              <w:rPr>
                <w:rFonts w:asciiTheme="minorHAnsi" w:hAnsiTheme="minorHAnsi"/>
                <w:b/>
                <w:bCs/>
                <w:color w:val="FF0000"/>
              </w:rPr>
              <w:t xml:space="preserve">y </w:t>
            </w:r>
            <w:r w:rsidRPr="00C82F85">
              <w:rPr>
                <w:rFonts w:asciiTheme="minorHAnsi" w:hAnsiTheme="minorHAnsi"/>
                <w:b/>
                <w:bCs/>
                <w:color w:val="FF0000"/>
              </w:rPr>
              <w:t>graficzn</w:t>
            </w:r>
            <w:r>
              <w:rPr>
                <w:rFonts w:asciiTheme="minorHAnsi" w:hAnsiTheme="minorHAnsi"/>
                <w:b/>
                <w:bCs/>
                <w:color w:val="FF0000"/>
              </w:rPr>
              <w:t>e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DEA6" w14:textId="77777777" w:rsidR="00EE3F78" w:rsidRPr="00347EF3" w:rsidRDefault="00EE3F78" w:rsidP="000D46A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7DAA" w14:textId="77777777" w:rsidR="00EE3F78" w:rsidRPr="00347EF3" w:rsidRDefault="00EE3F78" w:rsidP="000D46A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34B33B8" w14:textId="77777777" w:rsidR="00EE3F78" w:rsidRPr="00347EF3" w:rsidRDefault="00EE3F78" w:rsidP="00EE3F78">
      <w:pPr>
        <w:jc w:val="both"/>
        <w:rPr>
          <w:rFonts w:ascii="Calibri" w:hAnsi="Calibri" w:cs="Calibri"/>
          <w:bCs/>
          <w:sz w:val="20"/>
          <w:szCs w:val="20"/>
        </w:rPr>
      </w:pPr>
    </w:p>
    <w:p w14:paraId="4D54777E" w14:textId="6B79DDA6" w:rsidR="00EE3F78" w:rsidRPr="00C82F85" w:rsidRDefault="00EE3F78" w:rsidP="00EE3F78">
      <w:pPr>
        <w:rPr>
          <w:rFonts w:ascii="Calibri" w:hAnsi="Calibri" w:cs="Calibri"/>
          <w:bCs/>
          <w:sz w:val="20"/>
          <w:szCs w:val="20"/>
        </w:rPr>
      </w:pPr>
      <w:r w:rsidRPr="00347EF3">
        <w:rPr>
          <w:rFonts w:ascii="Calibri" w:hAnsi="Calibri" w:cs="Calibri"/>
          <w:bCs/>
          <w:sz w:val="20"/>
          <w:szCs w:val="20"/>
        </w:rPr>
        <w:t>Łącznie kwota realizacji netto:  ......................... PLN (</w:t>
      </w:r>
      <w:proofErr w:type="gramStart"/>
      <w:r w:rsidRPr="00347EF3">
        <w:rPr>
          <w:rFonts w:ascii="Calibri" w:hAnsi="Calibri" w:cs="Calibri"/>
          <w:bCs/>
          <w:sz w:val="20"/>
          <w:szCs w:val="20"/>
        </w:rPr>
        <w:t>słownie:..............................................................</w:t>
      </w:r>
      <w:proofErr w:type="gramEnd"/>
      <w:r w:rsidRPr="00347EF3">
        <w:rPr>
          <w:rFonts w:ascii="Calibri" w:hAnsi="Calibri" w:cs="Calibri"/>
          <w:bCs/>
          <w:sz w:val="20"/>
          <w:szCs w:val="20"/>
        </w:rPr>
        <w:t xml:space="preserve"> …………………………………………..…..……………………………………………..……………)</w:t>
      </w:r>
    </w:p>
    <w:p w14:paraId="508F5F4C" w14:textId="67DD3B11" w:rsidR="00EE3F78" w:rsidRDefault="00EE3F78" w:rsidP="00EE3F78">
      <w:pPr>
        <w:rPr>
          <w:rFonts w:ascii="Calibri" w:hAnsi="Calibri" w:cs="Calibri"/>
          <w:bCs/>
          <w:sz w:val="20"/>
          <w:szCs w:val="20"/>
        </w:rPr>
      </w:pPr>
      <w:r w:rsidRPr="00347EF3">
        <w:rPr>
          <w:rFonts w:ascii="Calibri" w:hAnsi="Calibri" w:cs="Calibri"/>
          <w:bCs/>
          <w:sz w:val="20"/>
          <w:szCs w:val="20"/>
        </w:rPr>
        <w:t>Łącznie kwota realizacji brutto:  ......................... PLN (</w:t>
      </w:r>
      <w:proofErr w:type="gramStart"/>
      <w:r w:rsidRPr="00347EF3">
        <w:rPr>
          <w:rFonts w:ascii="Calibri" w:hAnsi="Calibri" w:cs="Calibri"/>
          <w:bCs/>
          <w:sz w:val="20"/>
          <w:szCs w:val="20"/>
        </w:rPr>
        <w:t>słownie:..............................................................</w:t>
      </w:r>
      <w:r w:rsidR="00C82F85">
        <w:rPr>
          <w:rFonts w:ascii="Calibri" w:hAnsi="Calibri" w:cs="Calibri"/>
          <w:bCs/>
          <w:sz w:val="20"/>
          <w:szCs w:val="20"/>
        </w:rPr>
        <w:t>...</w:t>
      </w:r>
      <w:proofErr w:type="gramEnd"/>
      <w:r w:rsidRPr="00347EF3">
        <w:rPr>
          <w:rFonts w:ascii="Calibri" w:hAnsi="Calibri" w:cs="Calibri"/>
          <w:bCs/>
          <w:sz w:val="20"/>
          <w:szCs w:val="20"/>
        </w:rPr>
        <w:t>………………………………………..…..……………………………………………..……………)</w:t>
      </w:r>
    </w:p>
    <w:p w14:paraId="24135B91" w14:textId="77777777" w:rsidR="00C82F85" w:rsidRDefault="00C82F85" w:rsidP="00EE3F78">
      <w:pPr>
        <w:rPr>
          <w:rFonts w:ascii="Calibri" w:hAnsi="Calibri" w:cs="Calibri"/>
          <w:bCs/>
          <w:sz w:val="20"/>
          <w:szCs w:val="20"/>
        </w:rPr>
      </w:pPr>
    </w:p>
    <w:p w14:paraId="0B07964D" w14:textId="2C3141DA" w:rsidR="00C82F85" w:rsidRPr="00EE3F78" w:rsidRDefault="00C82F85" w:rsidP="00C82F85">
      <w:pPr>
        <w:jc w:val="both"/>
        <w:rPr>
          <w:rFonts w:ascii="Calibri" w:hAnsi="Calibri" w:cs="Calibri"/>
          <w:b/>
          <w:bCs/>
        </w:rPr>
      </w:pPr>
      <w:r w:rsidRPr="00EE3F78">
        <w:rPr>
          <w:rFonts w:ascii="Calibri" w:hAnsi="Calibri" w:cs="Calibri"/>
          <w:b/>
          <w:bCs/>
        </w:rPr>
        <w:t xml:space="preserve">Część </w:t>
      </w:r>
      <w:r>
        <w:rPr>
          <w:rFonts w:ascii="Calibri" w:hAnsi="Calibri" w:cs="Calibri"/>
          <w:b/>
          <w:bCs/>
        </w:rPr>
        <w:t>III</w:t>
      </w:r>
      <w:r w:rsidRPr="00EE3F78">
        <w:rPr>
          <w:rFonts w:ascii="Calibri" w:hAnsi="Calibri" w:cs="Calibri"/>
          <w:b/>
          <w:bCs/>
        </w:rPr>
        <w:t xml:space="preserve"> </w:t>
      </w:r>
    </w:p>
    <w:p w14:paraId="3D1DB05C" w14:textId="77777777" w:rsidR="00C82F85" w:rsidRPr="00347EF3" w:rsidRDefault="00C82F85" w:rsidP="00C82F85">
      <w:pPr>
        <w:jc w:val="both"/>
        <w:rPr>
          <w:rFonts w:ascii="Calibri" w:hAnsi="Calibri" w:cs="Calibri"/>
          <w:bCs/>
        </w:rPr>
      </w:pPr>
      <w:r w:rsidRPr="00347EF3">
        <w:rPr>
          <w:rFonts w:ascii="Calibri" w:hAnsi="Calibri" w:cs="Calibri"/>
          <w:bCs/>
        </w:rPr>
        <w:t>Oferuję wykonywanie przedmiotu zamówienia za cenę:</w:t>
      </w:r>
    </w:p>
    <w:p w14:paraId="37038F97" w14:textId="77777777" w:rsidR="00C82F85" w:rsidRPr="00347EF3" w:rsidRDefault="00C82F85" w:rsidP="00C82F85">
      <w:pPr>
        <w:jc w:val="both"/>
        <w:rPr>
          <w:rFonts w:ascii="Calibri" w:hAnsi="Calibri" w:cs="Calibri"/>
          <w:bCs/>
        </w:rPr>
      </w:pPr>
    </w:p>
    <w:tbl>
      <w:tblPr>
        <w:tblW w:w="13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529"/>
        <w:gridCol w:w="3680"/>
        <w:gridCol w:w="3680"/>
      </w:tblGrid>
      <w:tr w:rsidR="00C82F85" w:rsidRPr="00347EF3" w14:paraId="2AC7AF9E" w14:textId="77777777" w:rsidTr="000D46A4">
        <w:trPr>
          <w:trHeight w:val="37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A8695A" w14:textId="77777777" w:rsidR="00C82F85" w:rsidRPr="00347EF3" w:rsidRDefault="00C82F85" w:rsidP="000D46A4">
            <w:pPr>
              <w:jc w:val="both"/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>L.p.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DE5ED6" w14:textId="77777777" w:rsidR="00C82F85" w:rsidRPr="00347EF3" w:rsidRDefault="00C82F85" w:rsidP="000D46A4">
            <w:pPr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>Nazwa przedmiotu zamówienia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E919FA" w14:textId="63205CED" w:rsidR="00C82F85" w:rsidRPr="00347EF3" w:rsidRDefault="00C82F85" w:rsidP="000D46A4">
            <w:pPr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 xml:space="preserve">Cena </w:t>
            </w:r>
            <w:r>
              <w:rPr>
                <w:rFonts w:ascii="Calibri" w:hAnsi="Calibri" w:cs="Calibri"/>
              </w:rPr>
              <w:t xml:space="preserve">za całą część </w:t>
            </w:r>
            <w:r w:rsidRPr="00347EF3">
              <w:rPr>
                <w:rFonts w:ascii="Calibri" w:hAnsi="Calibri" w:cs="Calibri"/>
              </w:rPr>
              <w:t>netto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964452" w14:textId="6B99C8E3" w:rsidR="00C82F85" w:rsidRPr="00347EF3" w:rsidRDefault="00C82F85" w:rsidP="000D46A4">
            <w:pPr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 xml:space="preserve">Cena </w:t>
            </w:r>
            <w:r>
              <w:rPr>
                <w:rFonts w:ascii="Calibri" w:hAnsi="Calibri" w:cs="Calibri"/>
              </w:rPr>
              <w:t xml:space="preserve">za całą część </w:t>
            </w:r>
            <w:r w:rsidRPr="00347EF3">
              <w:rPr>
                <w:rFonts w:ascii="Calibri" w:hAnsi="Calibri" w:cs="Calibri"/>
              </w:rPr>
              <w:t>brutto</w:t>
            </w:r>
          </w:p>
        </w:tc>
      </w:tr>
      <w:tr w:rsidR="00C82F85" w:rsidRPr="00347EF3" w14:paraId="0EACD7AE" w14:textId="77777777" w:rsidTr="000D46A4">
        <w:trPr>
          <w:trHeight w:val="37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1238" w14:textId="77777777" w:rsidR="00C82F85" w:rsidRPr="00347EF3" w:rsidRDefault="00C82F85" w:rsidP="000D46A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47EF3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D5AB" w14:textId="77777777" w:rsidR="00C82F85" w:rsidRDefault="00C82F85" w:rsidP="000D46A4">
            <w:pPr>
              <w:rPr>
                <w:rFonts w:ascii="Carlito" w:hAnsi="Carlito"/>
                <w:b/>
                <w:bCs/>
              </w:rPr>
            </w:pPr>
            <w:r w:rsidRPr="00347EF3">
              <w:rPr>
                <w:rFonts w:ascii="Carlito" w:hAnsi="Carlito"/>
                <w:b/>
                <w:bCs/>
              </w:rPr>
              <w:t>„Zakup i dostawa materiałów edukacyjnych, urządzeń, sprzętu oraz oprogramowania na potrzeby projektu „Wiedza i doświadczenie to sukces!”</w:t>
            </w:r>
          </w:p>
          <w:p w14:paraId="310DED78" w14:textId="77777777" w:rsidR="00C82F85" w:rsidRDefault="00C82F85" w:rsidP="000D46A4">
            <w:pPr>
              <w:rPr>
                <w:rFonts w:ascii="Carlito" w:hAnsi="Carlito"/>
                <w:b/>
                <w:bCs/>
              </w:rPr>
            </w:pPr>
          </w:p>
          <w:p w14:paraId="7E5BE118" w14:textId="18954A74" w:rsidR="00C82F85" w:rsidRPr="00347EF3" w:rsidRDefault="00C82F85" w:rsidP="000D46A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C82F85">
              <w:rPr>
                <w:rFonts w:asciiTheme="minorHAnsi" w:hAnsiTheme="minorHAnsi"/>
                <w:b/>
                <w:bCs/>
                <w:color w:val="FF0000"/>
              </w:rPr>
              <w:lastRenderedPageBreak/>
              <w:t>Zestaw</w:t>
            </w:r>
            <w:r>
              <w:rPr>
                <w:rFonts w:asciiTheme="minorHAnsi" w:hAnsiTheme="minorHAnsi"/>
                <w:b/>
                <w:bCs/>
                <w:color w:val="FF0000"/>
              </w:rPr>
              <w:t>y</w:t>
            </w:r>
            <w:r w:rsidRPr="00C82F85">
              <w:rPr>
                <w:rFonts w:asciiTheme="minorHAnsi" w:hAnsiTheme="minorHAnsi"/>
                <w:b/>
                <w:bCs/>
                <w:color w:val="FF0000"/>
              </w:rPr>
              <w:t xml:space="preserve"> komputerow</w:t>
            </w:r>
            <w:r>
              <w:rPr>
                <w:rFonts w:asciiTheme="minorHAnsi" w:hAnsiTheme="minorHAnsi"/>
                <w:b/>
                <w:bCs/>
                <w:color w:val="FF0000"/>
              </w:rPr>
              <w:t>e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4105" w14:textId="77777777" w:rsidR="00C82F85" w:rsidRPr="00347EF3" w:rsidRDefault="00C82F85" w:rsidP="000D46A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147D" w14:textId="77777777" w:rsidR="00C82F85" w:rsidRPr="00347EF3" w:rsidRDefault="00C82F85" w:rsidP="000D46A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7DAE0A4" w14:textId="77777777" w:rsidR="00C82F85" w:rsidRPr="00347EF3" w:rsidRDefault="00C82F85" w:rsidP="00C82F85">
      <w:pPr>
        <w:jc w:val="both"/>
        <w:rPr>
          <w:rFonts w:ascii="Calibri" w:hAnsi="Calibri" w:cs="Calibri"/>
          <w:bCs/>
          <w:sz w:val="20"/>
          <w:szCs w:val="20"/>
        </w:rPr>
      </w:pPr>
    </w:p>
    <w:p w14:paraId="42E8B06C" w14:textId="77777777" w:rsidR="00C82F85" w:rsidRPr="00C82F85" w:rsidRDefault="00C82F85" w:rsidP="00C82F85">
      <w:pPr>
        <w:rPr>
          <w:rFonts w:ascii="Calibri" w:hAnsi="Calibri" w:cs="Calibri"/>
          <w:bCs/>
          <w:sz w:val="20"/>
          <w:szCs w:val="20"/>
        </w:rPr>
      </w:pPr>
      <w:r w:rsidRPr="00347EF3">
        <w:rPr>
          <w:rFonts w:ascii="Calibri" w:hAnsi="Calibri" w:cs="Calibri"/>
          <w:bCs/>
          <w:sz w:val="20"/>
          <w:szCs w:val="20"/>
        </w:rPr>
        <w:t>Łącznie kwota realizacji netto:  ......................... PLN (</w:t>
      </w:r>
      <w:proofErr w:type="gramStart"/>
      <w:r w:rsidRPr="00347EF3">
        <w:rPr>
          <w:rFonts w:ascii="Calibri" w:hAnsi="Calibri" w:cs="Calibri"/>
          <w:bCs/>
          <w:sz w:val="20"/>
          <w:szCs w:val="20"/>
        </w:rPr>
        <w:t>słownie:..............................................................</w:t>
      </w:r>
      <w:proofErr w:type="gramEnd"/>
      <w:r w:rsidRPr="00347EF3">
        <w:rPr>
          <w:rFonts w:ascii="Calibri" w:hAnsi="Calibri" w:cs="Calibri"/>
          <w:bCs/>
          <w:sz w:val="20"/>
          <w:szCs w:val="20"/>
        </w:rPr>
        <w:t xml:space="preserve"> …………………………………………..…..……………………………………………..……………)</w:t>
      </w:r>
    </w:p>
    <w:p w14:paraId="73C4E597" w14:textId="77777777" w:rsidR="00C82F85" w:rsidRDefault="00C82F85" w:rsidP="00C82F85">
      <w:pPr>
        <w:rPr>
          <w:rFonts w:ascii="Calibri" w:hAnsi="Calibri" w:cs="Calibri"/>
          <w:bCs/>
          <w:sz w:val="20"/>
          <w:szCs w:val="20"/>
        </w:rPr>
      </w:pPr>
      <w:r w:rsidRPr="00347EF3">
        <w:rPr>
          <w:rFonts w:ascii="Calibri" w:hAnsi="Calibri" w:cs="Calibri"/>
          <w:bCs/>
          <w:sz w:val="20"/>
          <w:szCs w:val="20"/>
        </w:rPr>
        <w:t>Łącznie kwota realizacji brutto:  ......................... PLN (</w:t>
      </w:r>
      <w:proofErr w:type="gramStart"/>
      <w:r w:rsidRPr="00347EF3">
        <w:rPr>
          <w:rFonts w:ascii="Calibri" w:hAnsi="Calibri" w:cs="Calibri"/>
          <w:bCs/>
          <w:sz w:val="20"/>
          <w:szCs w:val="20"/>
        </w:rPr>
        <w:t>słownie:..............................................................</w:t>
      </w:r>
      <w:r>
        <w:rPr>
          <w:rFonts w:ascii="Calibri" w:hAnsi="Calibri" w:cs="Calibri"/>
          <w:bCs/>
          <w:sz w:val="20"/>
          <w:szCs w:val="20"/>
        </w:rPr>
        <w:t>...</w:t>
      </w:r>
      <w:proofErr w:type="gramEnd"/>
      <w:r w:rsidRPr="00347EF3">
        <w:rPr>
          <w:rFonts w:ascii="Calibri" w:hAnsi="Calibri" w:cs="Calibri"/>
          <w:bCs/>
          <w:sz w:val="20"/>
          <w:szCs w:val="20"/>
        </w:rPr>
        <w:t>………………………………………..…..……………………………………………..……………)</w:t>
      </w:r>
    </w:p>
    <w:p w14:paraId="63A8C132" w14:textId="77777777" w:rsidR="00C82F85" w:rsidRDefault="00C82F85" w:rsidP="00C82F85">
      <w:pPr>
        <w:rPr>
          <w:rFonts w:ascii="Calibri" w:hAnsi="Calibri" w:cs="Calibri"/>
          <w:bCs/>
          <w:sz w:val="20"/>
          <w:szCs w:val="20"/>
        </w:rPr>
      </w:pPr>
    </w:p>
    <w:p w14:paraId="5618A891" w14:textId="77777777" w:rsidR="00C82F85" w:rsidRDefault="00C82F85" w:rsidP="00EE3F78">
      <w:pPr>
        <w:rPr>
          <w:rFonts w:ascii="Calibri" w:hAnsi="Calibri" w:cs="Calibri"/>
          <w:bCs/>
          <w:sz w:val="20"/>
          <w:szCs w:val="20"/>
        </w:rPr>
      </w:pPr>
    </w:p>
    <w:p w14:paraId="2E5F5493" w14:textId="14657108" w:rsidR="00C82F85" w:rsidRPr="00EE3F78" w:rsidRDefault="00C82F85" w:rsidP="00C82F85">
      <w:pPr>
        <w:jc w:val="both"/>
        <w:rPr>
          <w:rFonts w:ascii="Calibri" w:hAnsi="Calibri" w:cs="Calibri"/>
          <w:b/>
          <w:bCs/>
        </w:rPr>
      </w:pPr>
      <w:r w:rsidRPr="00EE3F78">
        <w:rPr>
          <w:rFonts w:ascii="Calibri" w:hAnsi="Calibri" w:cs="Calibri"/>
          <w:b/>
          <w:bCs/>
        </w:rPr>
        <w:t xml:space="preserve">Część </w:t>
      </w:r>
      <w:r>
        <w:rPr>
          <w:rFonts w:ascii="Calibri" w:hAnsi="Calibri" w:cs="Calibri"/>
          <w:b/>
          <w:bCs/>
        </w:rPr>
        <w:t>I</w:t>
      </w:r>
      <w:r>
        <w:rPr>
          <w:rFonts w:ascii="Calibri" w:hAnsi="Calibri" w:cs="Calibri"/>
          <w:b/>
          <w:bCs/>
        </w:rPr>
        <w:t>V</w:t>
      </w:r>
      <w:r w:rsidRPr="00EE3F78">
        <w:rPr>
          <w:rFonts w:ascii="Calibri" w:hAnsi="Calibri" w:cs="Calibri"/>
          <w:b/>
          <w:bCs/>
        </w:rPr>
        <w:t xml:space="preserve"> </w:t>
      </w:r>
    </w:p>
    <w:p w14:paraId="1A3C489F" w14:textId="77777777" w:rsidR="00C82F85" w:rsidRPr="00347EF3" w:rsidRDefault="00C82F85" w:rsidP="00C82F85">
      <w:pPr>
        <w:jc w:val="both"/>
        <w:rPr>
          <w:rFonts w:ascii="Calibri" w:hAnsi="Calibri" w:cs="Calibri"/>
          <w:bCs/>
        </w:rPr>
      </w:pPr>
      <w:r w:rsidRPr="00347EF3">
        <w:rPr>
          <w:rFonts w:ascii="Calibri" w:hAnsi="Calibri" w:cs="Calibri"/>
          <w:bCs/>
        </w:rPr>
        <w:t>Oferuję wykonywanie przedmiotu zamówienia za cenę:</w:t>
      </w:r>
    </w:p>
    <w:p w14:paraId="15BABE9A" w14:textId="77777777" w:rsidR="00C82F85" w:rsidRPr="00347EF3" w:rsidRDefault="00C82F85" w:rsidP="00C82F85">
      <w:pPr>
        <w:jc w:val="both"/>
        <w:rPr>
          <w:rFonts w:ascii="Calibri" w:hAnsi="Calibri" w:cs="Calibri"/>
          <w:bCs/>
        </w:rPr>
      </w:pPr>
    </w:p>
    <w:tbl>
      <w:tblPr>
        <w:tblW w:w="13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529"/>
        <w:gridCol w:w="3680"/>
        <w:gridCol w:w="3680"/>
      </w:tblGrid>
      <w:tr w:rsidR="00C82F85" w:rsidRPr="00347EF3" w14:paraId="263D702C" w14:textId="77777777" w:rsidTr="000D46A4">
        <w:trPr>
          <w:trHeight w:val="37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2ECE52" w14:textId="77777777" w:rsidR="00C82F85" w:rsidRPr="00347EF3" w:rsidRDefault="00C82F85" w:rsidP="000D46A4">
            <w:pPr>
              <w:jc w:val="both"/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>L.p.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ADF85A" w14:textId="77777777" w:rsidR="00C82F85" w:rsidRPr="00347EF3" w:rsidRDefault="00C82F85" w:rsidP="000D46A4">
            <w:pPr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>Nazwa przedmiotu zamówienia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1D895D" w14:textId="23674049" w:rsidR="00C82F85" w:rsidRPr="00347EF3" w:rsidRDefault="00C82F85" w:rsidP="000D46A4">
            <w:pPr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 xml:space="preserve">Cena </w:t>
            </w:r>
            <w:r>
              <w:rPr>
                <w:rFonts w:ascii="Calibri" w:hAnsi="Calibri" w:cs="Calibri"/>
              </w:rPr>
              <w:t xml:space="preserve">za całą część </w:t>
            </w:r>
            <w:r w:rsidRPr="00347EF3">
              <w:rPr>
                <w:rFonts w:ascii="Calibri" w:hAnsi="Calibri" w:cs="Calibri"/>
              </w:rPr>
              <w:t>netto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2B6139" w14:textId="4B19F00F" w:rsidR="00C82F85" w:rsidRPr="00347EF3" w:rsidRDefault="00C82F85" w:rsidP="000D46A4">
            <w:pPr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 xml:space="preserve">Cena </w:t>
            </w:r>
            <w:r>
              <w:rPr>
                <w:rFonts w:ascii="Calibri" w:hAnsi="Calibri" w:cs="Calibri"/>
              </w:rPr>
              <w:t xml:space="preserve">za całą część </w:t>
            </w:r>
            <w:r w:rsidRPr="00347EF3">
              <w:rPr>
                <w:rFonts w:ascii="Calibri" w:hAnsi="Calibri" w:cs="Calibri"/>
              </w:rPr>
              <w:t>brutto</w:t>
            </w:r>
          </w:p>
        </w:tc>
      </w:tr>
      <w:tr w:rsidR="00C82F85" w:rsidRPr="00347EF3" w14:paraId="7A7E7D90" w14:textId="77777777" w:rsidTr="000D46A4">
        <w:trPr>
          <w:trHeight w:val="37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FEC2" w14:textId="77777777" w:rsidR="00C82F85" w:rsidRPr="00347EF3" w:rsidRDefault="00C82F85" w:rsidP="000D46A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47EF3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29D9" w14:textId="77777777" w:rsidR="00C82F85" w:rsidRDefault="00C82F85" w:rsidP="000D46A4">
            <w:pPr>
              <w:rPr>
                <w:rFonts w:ascii="Carlito" w:hAnsi="Carlito"/>
                <w:b/>
                <w:bCs/>
              </w:rPr>
            </w:pPr>
            <w:r w:rsidRPr="00347EF3">
              <w:rPr>
                <w:rFonts w:ascii="Carlito" w:hAnsi="Carlito"/>
                <w:b/>
                <w:bCs/>
              </w:rPr>
              <w:t>„Zakup i dostawa materiałów edukacyjnych, urządzeń, sprzętu oraz oprogramowania na potrzeby projektu „Wiedza i doświadczenie to sukces!”</w:t>
            </w:r>
          </w:p>
          <w:p w14:paraId="74884DB5" w14:textId="77777777" w:rsidR="00C82F85" w:rsidRDefault="00C82F85" w:rsidP="000D46A4">
            <w:pPr>
              <w:rPr>
                <w:rFonts w:ascii="Carlito" w:hAnsi="Carlito"/>
                <w:b/>
                <w:bCs/>
              </w:rPr>
            </w:pPr>
          </w:p>
          <w:p w14:paraId="2C1A1DD4" w14:textId="3D1B4A7D" w:rsidR="00C82F85" w:rsidRPr="00347EF3" w:rsidRDefault="00C82F85" w:rsidP="000D46A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C82F85">
              <w:rPr>
                <w:rFonts w:asciiTheme="minorHAnsi" w:hAnsiTheme="minorHAnsi"/>
                <w:b/>
                <w:bCs/>
                <w:color w:val="FF0000"/>
              </w:rPr>
              <w:t>Laptop</w:t>
            </w:r>
            <w:r w:rsidRPr="00C82F85">
              <w:rPr>
                <w:rFonts w:asciiTheme="minorHAnsi" w:hAnsiTheme="minorHAnsi"/>
                <w:b/>
                <w:bCs/>
                <w:color w:val="FF0000"/>
              </w:rPr>
              <w:t>y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1846" w14:textId="77777777" w:rsidR="00C82F85" w:rsidRPr="00347EF3" w:rsidRDefault="00C82F85" w:rsidP="000D46A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E922" w14:textId="77777777" w:rsidR="00C82F85" w:rsidRPr="00347EF3" w:rsidRDefault="00C82F85" w:rsidP="000D46A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1A3FC34" w14:textId="77777777" w:rsidR="00C82F85" w:rsidRPr="00347EF3" w:rsidRDefault="00C82F85" w:rsidP="00C82F85">
      <w:pPr>
        <w:jc w:val="both"/>
        <w:rPr>
          <w:rFonts w:ascii="Calibri" w:hAnsi="Calibri" w:cs="Calibri"/>
          <w:bCs/>
          <w:sz w:val="20"/>
          <w:szCs w:val="20"/>
        </w:rPr>
      </w:pPr>
    </w:p>
    <w:p w14:paraId="6B0F34EC" w14:textId="77777777" w:rsidR="00C82F85" w:rsidRPr="00C82F85" w:rsidRDefault="00C82F85" w:rsidP="00C82F85">
      <w:pPr>
        <w:rPr>
          <w:rFonts w:ascii="Calibri" w:hAnsi="Calibri" w:cs="Calibri"/>
          <w:bCs/>
          <w:sz w:val="20"/>
          <w:szCs w:val="20"/>
        </w:rPr>
      </w:pPr>
      <w:r w:rsidRPr="00347EF3">
        <w:rPr>
          <w:rFonts w:ascii="Calibri" w:hAnsi="Calibri" w:cs="Calibri"/>
          <w:bCs/>
          <w:sz w:val="20"/>
          <w:szCs w:val="20"/>
        </w:rPr>
        <w:t>Łącznie kwota realizacji netto:  ......................... PLN (</w:t>
      </w:r>
      <w:proofErr w:type="gramStart"/>
      <w:r w:rsidRPr="00347EF3">
        <w:rPr>
          <w:rFonts w:ascii="Calibri" w:hAnsi="Calibri" w:cs="Calibri"/>
          <w:bCs/>
          <w:sz w:val="20"/>
          <w:szCs w:val="20"/>
        </w:rPr>
        <w:t>słownie:..............................................................</w:t>
      </w:r>
      <w:proofErr w:type="gramEnd"/>
      <w:r w:rsidRPr="00347EF3">
        <w:rPr>
          <w:rFonts w:ascii="Calibri" w:hAnsi="Calibri" w:cs="Calibri"/>
          <w:bCs/>
          <w:sz w:val="20"/>
          <w:szCs w:val="20"/>
        </w:rPr>
        <w:t xml:space="preserve"> …………………………………………..…..……………………………………………..……………)</w:t>
      </w:r>
    </w:p>
    <w:p w14:paraId="416E405D" w14:textId="77777777" w:rsidR="00C82F85" w:rsidRDefault="00C82F85" w:rsidP="00C82F85">
      <w:pPr>
        <w:rPr>
          <w:rFonts w:ascii="Calibri" w:hAnsi="Calibri" w:cs="Calibri"/>
          <w:bCs/>
          <w:sz w:val="20"/>
          <w:szCs w:val="20"/>
        </w:rPr>
      </w:pPr>
      <w:r w:rsidRPr="00347EF3">
        <w:rPr>
          <w:rFonts w:ascii="Calibri" w:hAnsi="Calibri" w:cs="Calibri"/>
          <w:bCs/>
          <w:sz w:val="20"/>
          <w:szCs w:val="20"/>
        </w:rPr>
        <w:t>Łącznie kwota realizacji brutto:  ......................... PLN (</w:t>
      </w:r>
      <w:proofErr w:type="gramStart"/>
      <w:r w:rsidRPr="00347EF3">
        <w:rPr>
          <w:rFonts w:ascii="Calibri" w:hAnsi="Calibri" w:cs="Calibri"/>
          <w:bCs/>
          <w:sz w:val="20"/>
          <w:szCs w:val="20"/>
        </w:rPr>
        <w:t>słownie:..............................................................</w:t>
      </w:r>
      <w:r>
        <w:rPr>
          <w:rFonts w:ascii="Calibri" w:hAnsi="Calibri" w:cs="Calibri"/>
          <w:bCs/>
          <w:sz w:val="20"/>
          <w:szCs w:val="20"/>
        </w:rPr>
        <w:t>...</w:t>
      </w:r>
      <w:proofErr w:type="gramEnd"/>
      <w:r w:rsidRPr="00347EF3">
        <w:rPr>
          <w:rFonts w:ascii="Calibri" w:hAnsi="Calibri" w:cs="Calibri"/>
          <w:bCs/>
          <w:sz w:val="20"/>
          <w:szCs w:val="20"/>
        </w:rPr>
        <w:t>………………………………………..…..……………………………………………..……………)</w:t>
      </w:r>
    </w:p>
    <w:p w14:paraId="399AA307" w14:textId="77777777" w:rsidR="00C82F85" w:rsidRDefault="00C82F85" w:rsidP="00C82F85">
      <w:pPr>
        <w:rPr>
          <w:rFonts w:ascii="Calibri" w:hAnsi="Calibri" w:cs="Calibri"/>
          <w:bCs/>
          <w:sz w:val="20"/>
          <w:szCs w:val="20"/>
        </w:rPr>
      </w:pPr>
    </w:p>
    <w:p w14:paraId="79F95839" w14:textId="77777777" w:rsidR="00C82F85" w:rsidRDefault="00C82F85" w:rsidP="00C82F85">
      <w:pPr>
        <w:rPr>
          <w:rFonts w:ascii="Calibri" w:hAnsi="Calibri" w:cs="Calibri"/>
          <w:bCs/>
          <w:sz w:val="20"/>
          <w:szCs w:val="20"/>
        </w:rPr>
      </w:pPr>
    </w:p>
    <w:p w14:paraId="26656005" w14:textId="77777777" w:rsidR="00C82F85" w:rsidRDefault="00C82F85" w:rsidP="00C82F85">
      <w:pPr>
        <w:rPr>
          <w:rFonts w:ascii="Calibri" w:hAnsi="Calibri" w:cs="Calibri"/>
          <w:bCs/>
          <w:sz w:val="20"/>
          <w:szCs w:val="20"/>
        </w:rPr>
      </w:pPr>
    </w:p>
    <w:p w14:paraId="1F76B9FB" w14:textId="7FE49333" w:rsidR="00C82F85" w:rsidRPr="00EE3F78" w:rsidRDefault="00C82F85" w:rsidP="00C82F85">
      <w:pPr>
        <w:jc w:val="both"/>
        <w:rPr>
          <w:rFonts w:ascii="Calibri" w:hAnsi="Calibri" w:cs="Calibri"/>
          <w:b/>
          <w:bCs/>
        </w:rPr>
      </w:pPr>
      <w:r w:rsidRPr="00EE3F78">
        <w:rPr>
          <w:rFonts w:ascii="Calibri" w:hAnsi="Calibri" w:cs="Calibri"/>
          <w:b/>
          <w:bCs/>
        </w:rPr>
        <w:t xml:space="preserve">Część </w:t>
      </w:r>
      <w:r>
        <w:rPr>
          <w:rFonts w:ascii="Calibri" w:hAnsi="Calibri" w:cs="Calibri"/>
          <w:b/>
          <w:bCs/>
        </w:rPr>
        <w:t>V</w:t>
      </w:r>
      <w:r w:rsidRPr="00EE3F78">
        <w:rPr>
          <w:rFonts w:ascii="Calibri" w:hAnsi="Calibri" w:cs="Calibri"/>
          <w:b/>
          <w:bCs/>
        </w:rPr>
        <w:t xml:space="preserve"> </w:t>
      </w:r>
    </w:p>
    <w:p w14:paraId="28C983CA" w14:textId="77777777" w:rsidR="00C82F85" w:rsidRPr="00347EF3" w:rsidRDefault="00C82F85" w:rsidP="00C82F85">
      <w:pPr>
        <w:jc w:val="both"/>
        <w:rPr>
          <w:rFonts w:ascii="Calibri" w:hAnsi="Calibri" w:cs="Calibri"/>
          <w:bCs/>
        </w:rPr>
      </w:pPr>
      <w:r w:rsidRPr="00347EF3">
        <w:rPr>
          <w:rFonts w:ascii="Calibri" w:hAnsi="Calibri" w:cs="Calibri"/>
          <w:bCs/>
        </w:rPr>
        <w:t>Oferuję wykonywanie przedmiotu zamówienia za cenę:</w:t>
      </w:r>
    </w:p>
    <w:p w14:paraId="55D1A4CD" w14:textId="77777777" w:rsidR="00C82F85" w:rsidRPr="00347EF3" w:rsidRDefault="00C82F85" w:rsidP="00C82F85">
      <w:pPr>
        <w:jc w:val="both"/>
        <w:rPr>
          <w:rFonts w:ascii="Calibri" w:hAnsi="Calibri" w:cs="Calibri"/>
          <w:bCs/>
        </w:rPr>
      </w:pPr>
    </w:p>
    <w:tbl>
      <w:tblPr>
        <w:tblW w:w="13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529"/>
        <w:gridCol w:w="3680"/>
        <w:gridCol w:w="3680"/>
      </w:tblGrid>
      <w:tr w:rsidR="00C82F85" w:rsidRPr="00347EF3" w14:paraId="26D7E834" w14:textId="77777777" w:rsidTr="000D46A4">
        <w:trPr>
          <w:trHeight w:val="37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AC2872" w14:textId="77777777" w:rsidR="00C82F85" w:rsidRPr="00347EF3" w:rsidRDefault="00C82F85" w:rsidP="000D46A4">
            <w:pPr>
              <w:jc w:val="both"/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>L.p.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988915" w14:textId="77777777" w:rsidR="00C82F85" w:rsidRPr="00347EF3" w:rsidRDefault="00C82F85" w:rsidP="000D46A4">
            <w:pPr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>Nazwa przedmiotu zamówienia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CFEB81" w14:textId="1A215518" w:rsidR="00C82F85" w:rsidRPr="00347EF3" w:rsidRDefault="00C82F85" w:rsidP="000D46A4">
            <w:pPr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 xml:space="preserve">Cena </w:t>
            </w:r>
            <w:r>
              <w:rPr>
                <w:rFonts w:ascii="Calibri" w:hAnsi="Calibri" w:cs="Calibri"/>
              </w:rPr>
              <w:t xml:space="preserve">za całą część </w:t>
            </w:r>
            <w:r w:rsidRPr="00347EF3">
              <w:rPr>
                <w:rFonts w:ascii="Calibri" w:hAnsi="Calibri" w:cs="Calibri"/>
              </w:rPr>
              <w:t>netto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8A9DE2" w14:textId="0BCA32D1" w:rsidR="00C82F85" w:rsidRPr="00347EF3" w:rsidRDefault="00C82F85" w:rsidP="000D46A4">
            <w:pPr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 xml:space="preserve">Cena </w:t>
            </w:r>
            <w:r>
              <w:rPr>
                <w:rFonts w:ascii="Calibri" w:hAnsi="Calibri" w:cs="Calibri"/>
              </w:rPr>
              <w:t xml:space="preserve">za całą część </w:t>
            </w:r>
            <w:r w:rsidRPr="00347EF3">
              <w:rPr>
                <w:rFonts w:ascii="Calibri" w:hAnsi="Calibri" w:cs="Calibri"/>
              </w:rPr>
              <w:t>brutto</w:t>
            </w:r>
          </w:p>
        </w:tc>
      </w:tr>
      <w:tr w:rsidR="00C82F85" w:rsidRPr="00347EF3" w14:paraId="5224643D" w14:textId="77777777" w:rsidTr="000D46A4">
        <w:trPr>
          <w:trHeight w:val="37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EB88" w14:textId="77777777" w:rsidR="00C82F85" w:rsidRPr="00347EF3" w:rsidRDefault="00C82F85" w:rsidP="000D46A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47EF3">
              <w:rPr>
                <w:rFonts w:ascii="Calibri" w:hAnsi="Calibri" w:cs="Calibri"/>
                <w:sz w:val="20"/>
                <w:szCs w:val="20"/>
              </w:rPr>
              <w:lastRenderedPageBreak/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95AC" w14:textId="77777777" w:rsidR="00C82F85" w:rsidRDefault="00C82F85" w:rsidP="000D46A4">
            <w:pPr>
              <w:rPr>
                <w:rFonts w:ascii="Carlito" w:hAnsi="Carlito"/>
                <w:b/>
                <w:bCs/>
              </w:rPr>
            </w:pPr>
            <w:r w:rsidRPr="00347EF3">
              <w:rPr>
                <w:rFonts w:ascii="Carlito" w:hAnsi="Carlito"/>
                <w:b/>
                <w:bCs/>
              </w:rPr>
              <w:t>„Zakup i dostawa materiałów edukacyjnych, urządzeń, sprzętu oraz oprogramowania na potrzeby projektu „Wiedza i doświadczenie to sukces!”</w:t>
            </w:r>
          </w:p>
          <w:p w14:paraId="283DDC73" w14:textId="77777777" w:rsidR="00C82F85" w:rsidRDefault="00C82F85" w:rsidP="000D46A4">
            <w:pPr>
              <w:rPr>
                <w:rFonts w:ascii="Carlito" w:hAnsi="Carlito"/>
                <w:b/>
                <w:bCs/>
              </w:rPr>
            </w:pPr>
          </w:p>
          <w:p w14:paraId="683EF015" w14:textId="78F16B31" w:rsidR="00C82F85" w:rsidRPr="00347EF3" w:rsidRDefault="00C82F85" w:rsidP="000D46A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C82F85">
              <w:rPr>
                <w:rFonts w:asciiTheme="minorHAnsi" w:hAnsiTheme="minorHAnsi"/>
                <w:b/>
                <w:bCs/>
                <w:color w:val="FF0000"/>
              </w:rPr>
              <w:t>Drukark</w:t>
            </w:r>
            <w:r w:rsidRPr="00C82F85">
              <w:rPr>
                <w:rFonts w:asciiTheme="minorHAnsi" w:hAnsiTheme="minorHAnsi"/>
                <w:b/>
                <w:bCs/>
                <w:color w:val="FF0000"/>
              </w:rPr>
              <w:t>i</w:t>
            </w:r>
            <w:r w:rsidRPr="00C82F85">
              <w:rPr>
                <w:rFonts w:asciiTheme="minorHAnsi" w:hAnsiTheme="minorHAnsi"/>
                <w:b/>
                <w:bCs/>
                <w:color w:val="FF0000"/>
              </w:rPr>
              <w:t xml:space="preserve"> monochromatyczn</w:t>
            </w:r>
            <w:r w:rsidRPr="00C82F85">
              <w:rPr>
                <w:rFonts w:asciiTheme="minorHAnsi" w:hAnsiTheme="minorHAnsi"/>
                <w:b/>
                <w:bCs/>
                <w:color w:val="FF0000"/>
              </w:rPr>
              <w:t>e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3A55" w14:textId="77777777" w:rsidR="00C82F85" w:rsidRPr="00347EF3" w:rsidRDefault="00C82F85" w:rsidP="000D46A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D84" w14:textId="77777777" w:rsidR="00C82F85" w:rsidRPr="00347EF3" w:rsidRDefault="00C82F85" w:rsidP="000D46A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9265658" w14:textId="77777777" w:rsidR="00C82F85" w:rsidRPr="00347EF3" w:rsidRDefault="00C82F85" w:rsidP="00C82F85">
      <w:pPr>
        <w:jc w:val="both"/>
        <w:rPr>
          <w:rFonts w:ascii="Calibri" w:hAnsi="Calibri" w:cs="Calibri"/>
          <w:bCs/>
          <w:sz w:val="20"/>
          <w:szCs w:val="20"/>
        </w:rPr>
      </w:pPr>
    </w:p>
    <w:p w14:paraId="2ECB542C" w14:textId="77777777" w:rsidR="00C82F85" w:rsidRPr="00C82F85" w:rsidRDefault="00C82F85" w:rsidP="00C82F85">
      <w:pPr>
        <w:rPr>
          <w:rFonts w:ascii="Calibri" w:hAnsi="Calibri" w:cs="Calibri"/>
          <w:bCs/>
          <w:sz w:val="20"/>
          <w:szCs w:val="20"/>
        </w:rPr>
      </w:pPr>
      <w:r w:rsidRPr="00347EF3">
        <w:rPr>
          <w:rFonts w:ascii="Calibri" w:hAnsi="Calibri" w:cs="Calibri"/>
          <w:bCs/>
          <w:sz w:val="20"/>
          <w:szCs w:val="20"/>
        </w:rPr>
        <w:t>Łącznie kwota realizacji netto:  ......................... PLN (</w:t>
      </w:r>
      <w:proofErr w:type="gramStart"/>
      <w:r w:rsidRPr="00347EF3">
        <w:rPr>
          <w:rFonts w:ascii="Calibri" w:hAnsi="Calibri" w:cs="Calibri"/>
          <w:bCs/>
          <w:sz w:val="20"/>
          <w:szCs w:val="20"/>
        </w:rPr>
        <w:t>słownie:..............................................................</w:t>
      </w:r>
      <w:proofErr w:type="gramEnd"/>
      <w:r w:rsidRPr="00347EF3">
        <w:rPr>
          <w:rFonts w:ascii="Calibri" w:hAnsi="Calibri" w:cs="Calibri"/>
          <w:bCs/>
          <w:sz w:val="20"/>
          <w:szCs w:val="20"/>
        </w:rPr>
        <w:t xml:space="preserve"> …………………………………………..…..……………………………………………..……………)</w:t>
      </w:r>
    </w:p>
    <w:p w14:paraId="4968EC88" w14:textId="77777777" w:rsidR="00C82F85" w:rsidRDefault="00C82F85" w:rsidP="00C82F85">
      <w:pPr>
        <w:rPr>
          <w:rFonts w:ascii="Calibri" w:hAnsi="Calibri" w:cs="Calibri"/>
          <w:bCs/>
          <w:sz w:val="20"/>
          <w:szCs w:val="20"/>
        </w:rPr>
      </w:pPr>
      <w:r w:rsidRPr="00347EF3">
        <w:rPr>
          <w:rFonts w:ascii="Calibri" w:hAnsi="Calibri" w:cs="Calibri"/>
          <w:bCs/>
          <w:sz w:val="20"/>
          <w:szCs w:val="20"/>
        </w:rPr>
        <w:t>Łącznie kwota realizacji brutto:  ......................... PLN (</w:t>
      </w:r>
      <w:proofErr w:type="gramStart"/>
      <w:r w:rsidRPr="00347EF3">
        <w:rPr>
          <w:rFonts w:ascii="Calibri" w:hAnsi="Calibri" w:cs="Calibri"/>
          <w:bCs/>
          <w:sz w:val="20"/>
          <w:szCs w:val="20"/>
        </w:rPr>
        <w:t>słownie:..............................................................</w:t>
      </w:r>
      <w:r>
        <w:rPr>
          <w:rFonts w:ascii="Calibri" w:hAnsi="Calibri" w:cs="Calibri"/>
          <w:bCs/>
          <w:sz w:val="20"/>
          <w:szCs w:val="20"/>
        </w:rPr>
        <w:t>...</w:t>
      </w:r>
      <w:proofErr w:type="gramEnd"/>
      <w:r w:rsidRPr="00347EF3">
        <w:rPr>
          <w:rFonts w:ascii="Calibri" w:hAnsi="Calibri" w:cs="Calibri"/>
          <w:bCs/>
          <w:sz w:val="20"/>
          <w:szCs w:val="20"/>
        </w:rPr>
        <w:t>………………………………………..…..……………………………………………..……………)</w:t>
      </w:r>
    </w:p>
    <w:p w14:paraId="0157C6EA" w14:textId="77777777" w:rsidR="00C82F85" w:rsidRDefault="00C82F85" w:rsidP="00C82F85">
      <w:pPr>
        <w:rPr>
          <w:rFonts w:ascii="Calibri" w:hAnsi="Calibri" w:cs="Calibri"/>
          <w:bCs/>
          <w:sz w:val="20"/>
          <w:szCs w:val="20"/>
        </w:rPr>
      </w:pPr>
    </w:p>
    <w:p w14:paraId="17DC553A" w14:textId="77777777" w:rsidR="00C82F85" w:rsidRDefault="00C82F85" w:rsidP="00EE3F78">
      <w:pPr>
        <w:rPr>
          <w:rFonts w:ascii="Calibri" w:hAnsi="Calibri" w:cs="Calibri"/>
          <w:bCs/>
          <w:sz w:val="20"/>
          <w:szCs w:val="20"/>
        </w:rPr>
      </w:pPr>
    </w:p>
    <w:p w14:paraId="7EF014F1" w14:textId="22181BA3" w:rsidR="00C82F85" w:rsidRPr="00EE3F78" w:rsidRDefault="00C82F85" w:rsidP="00C82F85">
      <w:pPr>
        <w:jc w:val="both"/>
        <w:rPr>
          <w:rFonts w:ascii="Calibri" w:hAnsi="Calibri" w:cs="Calibri"/>
          <w:b/>
          <w:bCs/>
        </w:rPr>
      </w:pPr>
      <w:r w:rsidRPr="00EE3F78">
        <w:rPr>
          <w:rFonts w:ascii="Calibri" w:hAnsi="Calibri" w:cs="Calibri"/>
          <w:b/>
          <w:bCs/>
        </w:rPr>
        <w:t xml:space="preserve">Część </w:t>
      </w:r>
      <w:r>
        <w:rPr>
          <w:rFonts w:ascii="Calibri" w:hAnsi="Calibri" w:cs="Calibri"/>
          <w:b/>
          <w:bCs/>
        </w:rPr>
        <w:t xml:space="preserve">VI </w:t>
      </w:r>
      <w:r w:rsidRPr="00EE3F78">
        <w:rPr>
          <w:rFonts w:ascii="Calibri" w:hAnsi="Calibri" w:cs="Calibri"/>
          <w:b/>
          <w:bCs/>
        </w:rPr>
        <w:t xml:space="preserve"> </w:t>
      </w:r>
    </w:p>
    <w:p w14:paraId="5B6066B2" w14:textId="77777777" w:rsidR="00C82F85" w:rsidRPr="00347EF3" w:rsidRDefault="00C82F85" w:rsidP="00C82F85">
      <w:pPr>
        <w:jc w:val="both"/>
        <w:rPr>
          <w:rFonts w:ascii="Calibri" w:hAnsi="Calibri" w:cs="Calibri"/>
          <w:bCs/>
        </w:rPr>
      </w:pPr>
      <w:r w:rsidRPr="00347EF3">
        <w:rPr>
          <w:rFonts w:ascii="Calibri" w:hAnsi="Calibri" w:cs="Calibri"/>
          <w:bCs/>
        </w:rPr>
        <w:t>Oferuję wykonywanie przedmiotu zamówienia za cenę:</w:t>
      </w:r>
    </w:p>
    <w:p w14:paraId="1C50B254" w14:textId="77777777" w:rsidR="00C82F85" w:rsidRPr="00347EF3" w:rsidRDefault="00C82F85" w:rsidP="00C82F85">
      <w:pPr>
        <w:jc w:val="both"/>
        <w:rPr>
          <w:rFonts w:ascii="Calibri" w:hAnsi="Calibri" w:cs="Calibri"/>
          <w:bCs/>
        </w:rPr>
      </w:pPr>
    </w:p>
    <w:tbl>
      <w:tblPr>
        <w:tblW w:w="13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529"/>
        <w:gridCol w:w="3680"/>
        <w:gridCol w:w="3680"/>
      </w:tblGrid>
      <w:tr w:rsidR="00C82F85" w:rsidRPr="00347EF3" w14:paraId="00AE3133" w14:textId="77777777" w:rsidTr="000D46A4">
        <w:trPr>
          <w:trHeight w:val="37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D5F710" w14:textId="77777777" w:rsidR="00C82F85" w:rsidRPr="00347EF3" w:rsidRDefault="00C82F85" w:rsidP="000D46A4">
            <w:pPr>
              <w:jc w:val="both"/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>L.p.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7403A4" w14:textId="77777777" w:rsidR="00C82F85" w:rsidRPr="00347EF3" w:rsidRDefault="00C82F85" w:rsidP="000D46A4">
            <w:pPr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>Nazwa przedmiotu zamówienia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BC9AD2" w14:textId="3142B6E4" w:rsidR="00C82F85" w:rsidRPr="00347EF3" w:rsidRDefault="00C82F85" w:rsidP="000D46A4">
            <w:pPr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 xml:space="preserve">Cena </w:t>
            </w:r>
            <w:r>
              <w:rPr>
                <w:rFonts w:ascii="Calibri" w:hAnsi="Calibri" w:cs="Calibri"/>
              </w:rPr>
              <w:t xml:space="preserve">za całą część </w:t>
            </w:r>
            <w:r w:rsidRPr="00347EF3">
              <w:rPr>
                <w:rFonts w:ascii="Calibri" w:hAnsi="Calibri" w:cs="Calibri"/>
              </w:rPr>
              <w:t>netto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8C47DF" w14:textId="676F1195" w:rsidR="00C82F85" w:rsidRPr="00347EF3" w:rsidRDefault="00C82F85" w:rsidP="000D46A4">
            <w:pPr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 xml:space="preserve">Cena </w:t>
            </w:r>
            <w:r>
              <w:rPr>
                <w:rFonts w:ascii="Calibri" w:hAnsi="Calibri" w:cs="Calibri"/>
              </w:rPr>
              <w:t xml:space="preserve">za całą część </w:t>
            </w:r>
            <w:r w:rsidRPr="00347EF3">
              <w:rPr>
                <w:rFonts w:ascii="Calibri" w:hAnsi="Calibri" w:cs="Calibri"/>
              </w:rPr>
              <w:t>brutto</w:t>
            </w:r>
          </w:p>
        </w:tc>
      </w:tr>
      <w:tr w:rsidR="00C82F85" w:rsidRPr="00347EF3" w14:paraId="667C0E86" w14:textId="77777777" w:rsidTr="00C82F85">
        <w:trPr>
          <w:trHeight w:val="135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1651" w14:textId="77777777" w:rsidR="00C82F85" w:rsidRPr="00347EF3" w:rsidRDefault="00C82F85" w:rsidP="000D46A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47EF3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0263" w14:textId="77777777" w:rsidR="00C82F85" w:rsidRDefault="00C82F85" w:rsidP="000D46A4">
            <w:pPr>
              <w:rPr>
                <w:rFonts w:ascii="Carlito" w:hAnsi="Carlito"/>
                <w:b/>
                <w:bCs/>
              </w:rPr>
            </w:pPr>
            <w:r w:rsidRPr="00347EF3">
              <w:rPr>
                <w:rFonts w:ascii="Carlito" w:hAnsi="Carlito"/>
                <w:b/>
                <w:bCs/>
              </w:rPr>
              <w:t>„Zakup i dostawa materiałów edukacyjnych, urządzeń, sprzętu oraz oprogramowania na potrzeby projektu „Wiedza i doświadczenie to sukces!”</w:t>
            </w:r>
          </w:p>
          <w:p w14:paraId="5A4B508D" w14:textId="77777777" w:rsidR="00C82F85" w:rsidRDefault="00C82F85" w:rsidP="000D46A4">
            <w:pPr>
              <w:rPr>
                <w:rFonts w:ascii="Carlito" w:hAnsi="Carlito"/>
                <w:b/>
                <w:bCs/>
              </w:rPr>
            </w:pPr>
          </w:p>
          <w:p w14:paraId="165E2118" w14:textId="44331D99" w:rsidR="00C82F85" w:rsidRPr="00347EF3" w:rsidRDefault="00C82F85" w:rsidP="000D46A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C82F85">
              <w:rPr>
                <w:rFonts w:asciiTheme="minorHAnsi" w:hAnsiTheme="minorHAnsi"/>
                <w:b/>
                <w:bCs/>
                <w:color w:val="FF0000"/>
              </w:rPr>
              <w:t>Drukark</w:t>
            </w:r>
            <w:r w:rsidRPr="00C82F85">
              <w:rPr>
                <w:rFonts w:asciiTheme="minorHAnsi" w:hAnsiTheme="minorHAnsi"/>
                <w:b/>
                <w:bCs/>
                <w:color w:val="FF0000"/>
              </w:rPr>
              <w:t>i</w:t>
            </w:r>
            <w:r w:rsidRPr="00C82F85">
              <w:rPr>
                <w:rFonts w:asciiTheme="minorHAnsi" w:hAnsiTheme="minorHAnsi"/>
                <w:b/>
                <w:bCs/>
                <w:color w:val="FF0000"/>
              </w:rPr>
              <w:t xml:space="preserve"> kolorow</w:t>
            </w:r>
            <w:r w:rsidRPr="00C82F85">
              <w:rPr>
                <w:rFonts w:asciiTheme="minorHAnsi" w:hAnsiTheme="minorHAnsi"/>
                <w:b/>
                <w:bCs/>
                <w:color w:val="FF0000"/>
              </w:rPr>
              <w:t>e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5077" w14:textId="77777777" w:rsidR="00C82F85" w:rsidRPr="00347EF3" w:rsidRDefault="00C82F85" w:rsidP="000D46A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A84C" w14:textId="77777777" w:rsidR="00C82F85" w:rsidRPr="00347EF3" w:rsidRDefault="00C82F85" w:rsidP="000D46A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0461D3F" w14:textId="77777777" w:rsidR="00C82F85" w:rsidRPr="00347EF3" w:rsidRDefault="00C82F85" w:rsidP="00C82F85">
      <w:pPr>
        <w:jc w:val="both"/>
        <w:rPr>
          <w:rFonts w:ascii="Calibri" w:hAnsi="Calibri" w:cs="Calibri"/>
          <w:bCs/>
          <w:sz w:val="20"/>
          <w:szCs w:val="20"/>
        </w:rPr>
      </w:pPr>
    </w:p>
    <w:p w14:paraId="5CDCC94F" w14:textId="77777777" w:rsidR="00C82F85" w:rsidRPr="00C82F85" w:rsidRDefault="00C82F85" w:rsidP="00C82F85">
      <w:pPr>
        <w:rPr>
          <w:rFonts w:ascii="Calibri" w:hAnsi="Calibri" w:cs="Calibri"/>
          <w:bCs/>
          <w:sz w:val="20"/>
          <w:szCs w:val="20"/>
        </w:rPr>
      </w:pPr>
      <w:r w:rsidRPr="00347EF3">
        <w:rPr>
          <w:rFonts w:ascii="Calibri" w:hAnsi="Calibri" w:cs="Calibri"/>
          <w:bCs/>
          <w:sz w:val="20"/>
          <w:szCs w:val="20"/>
        </w:rPr>
        <w:t>Łącznie kwota realizacji netto:  ......................... PLN (</w:t>
      </w:r>
      <w:proofErr w:type="gramStart"/>
      <w:r w:rsidRPr="00347EF3">
        <w:rPr>
          <w:rFonts w:ascii="Calibri" w:hAnsi="Calibri" w:cs="Calibri"/>
          <w:bCs/>
          <w:sz w:val="20"/>
          <w:szCs w:val="20"/>
        </w:rPr>
        <w:t>słownie:..............................................................</w:t>
      </w:r>
      <w:proofErr w:type="gramEnd"/>
      <w:r w:rsidRPr="00347EF3">
        <w:rPr>
          <w:rFonts w:ascii="Calibri" w:hAnsi="Calibri" w:cs="Calibri"/>
          <w:bCs/>
          <w:sz w:val="20"/>
          <w:szCs w:val="20"/>
        </w:rPr>
        <w:t xml:space="preserve"> …………………………………………..…..……………………………………………..……………)</w:t>
      </w:r>
    </w:p>
    <w:p w14:paraId="1D23CA39" w14:textId="77777777" w:rsidR="00C82F85" w:rsidRDefault="00C82F85" w:rsidP="00C82F85">
      <w:pPr>
        <w:rPr>
          <w:rFonts w:ascii="Calibri" w:hAnsi="Calibri" w:cs="Calibri"/>
          <w:bCs/>
          <w:sz w:val="20"/>
          <w:szCs w:val="20"/>
        </w:rPr>
      </w:pPr>
      <w:r w:rsidRPr="00347EF3">
        <w:rPr>
          <w:rFonts w:ascii="Calibri" w:hAnsi="Calibri" w:cs="Calibri"/>
          <w:bCs/>
          <w:sz w:val="20"/>
          <w:szCs w:val="20"/>
        </w:rPr>
        <w:t>Łącznie kwota realizacji brutto:  ......................... PLN (</w:t>
      </w:r>
      <w:proofErr w:type="gramStart"/>
      <w:r w:rsidRPr="00347EF3">
        <w:rPr>
          <w:rFonts w:ascii="Calibri" w:hAnsi="Calibri" w:cs="Calibri"/>
          <w:bCs/>
          <w:sz w:val="20"/>
          <w:szCs w:val="20"/>
        </w:rPr>
        <w:t>słownie:..............................................................</w:t>
      </w:r>
      <w:r>
        <w:rPr>
          <w:rFonts w:ascii="Calibri" w:hAnsi="Calibri" w:cs="Calibri"/>
          <w:bCs/>
          <w:sz w:val="20"/>
          <w:szCs w:val="20"/>
        </w:rPr>
        <w:t>...</w:t>
      </w:r>
      <w:proofErr w:type="gramEnd"/>
      <w:r w:rsidRPr="00347EF3">
        <w:rPr>
          <w:rFonts w:ascii="Calibri" w:hAnsi="Calibri" w:cs="Calibri"/>
          <w:bCs/>
          <w:sz w:val="20"/>
          <w:szCs w:val="20"/>
        </w:rPr>
        <w:t>………………………………………..…..……………………………………………..……………)</w:t>
      </w:r>
    </w:p>
    <w:p w14:paraId="72BAE3CB" w14:textId="77777777" w:rsidR="00C82F85" w:rsidRDefault="00C82F85" w:rsidP="00EE3F78">
      <w:pPr>
        <w:rPr>
          <w:rFonts w:ascii="Calibri" w:hAnsi="Calibri" w:cs="Calibri"/>
          <w:bCs/>
          <w:sz w:val="20"/>
          <w:szCs w:val="20"/>
        </w:rPr>
      </w:pPr>
    </w:p>
    <w:p w14:paraId="59BF0EBA" w14:textId="09A31AC8" w:rsidR="00C82F85" w:rsidRPr="00EE3F78" w:rsidRDefault="00C82F85" w:rsidP="00C82F85">
      <w:pPr>
        <w:jc w:val="both"/>
        <w:rPr>
          <w:rFonts w:ascii="Calibri" w:hAnsi="Calibri" w:cs="Calibri"/>
          <w:b/>
          <w:bCs/>
        </w:rPr>
      </w:pPr>
      <w:r w:rsidRPr="00EE3F78">
        <w:rPr>
          <w:rFonts w:ascii="Calibri" w:hAnsi="Calibri" w:cs="Calibri"/>
          <w:b/>
          <w:bCs/>
        </w:rPr>
        <w:t xml:space="preserve">Część </w:t>
      </w:r>
      <w:r>
        <w:rPr>
          <w:rFonts w:ascii="Calibri" w:hAnsi="Calibri" w:cs="Calibri"/>
          <w:b/>
          <w:bCs/>
        </w:rPr>
        <w:t>VII</w:t>
      </w:r>
    </w:p>
    <w:p w14:paraId="11A4CA64" w14:textId="77777777" w:rsidR="00C82F85" w:rsidRPr="00347EF3" w:rsidRDefault="00C82F85" w:rsidP="00C82F85">
      <w:pPr>
        <w:jc w:val="both"/>
        <w:rPr>
          <w:rFonts w:ascii="Calibri" w:hAnsi="Calibri" w:cs="Calibri"/>
          <w:bCs/>
        </w:rPr>
      </w:pPr>
      <w:r w:rsidRPr="00347EF3">
        <w:rPr>
          <w:rFonts w:ascii="Calibri" w:hAnsi="Calibri" w:cs="Calibri"/>
          <w:bCs/>
        </w:rPr>
        <w:t>Oferuję wykonywanie przedmiotu zamówienia za cenę:</w:t>
      </w:r>
    </w:p>
    <w:p w14:paraId="79F5297A" w14:textId="77777777" w:rsidR="00C82F85" w:rsidRPr="00347EF3" w:rsidRDefault="00C82F85" w:rsidP="00C82F85">
      <w:pPr>
        <w:jc w:val="both"/>
        <w:rPr>
          <w:rFonts w:ascii="Calibri" w:hAnsi="Calibri" w:cs="Calibri"/>
          <w:bCs/>
        </w:rPr>
      </w:pPr>
    </w:p>
    <w:tbl>
      <w:tblPr>
        <w:tblW w:w="13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529"/>
        <w:gridCol w:w="3680"/>
        <w:gridCol w:w="3680"/>
      </w:tblGrid>
      <w:tr w:rsidR="00C82F85" w:rsidRPr="00347EF3" w14:paraId="048F4F28" w14:textId="77777777" w:rsidTr="000D46A4">
        <w:trPr>
          <w:trHeight w:val="37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4534A4" w14:textId="77777777" w:rsidR="00C82F85" w:rsidRPr="00347EF3" w:rsidRDefault="00C82F85" w:rsidP="000D46A4">
            <w:pPr>
              <w:jc w:val="both"/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>L.p.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015310" w14:textId="77777777" w:rsidR="00C82F85" w:rsidRPr="00347EF3" w:rsidRDefault="00C82F85" w:rsidP="000D46A4">
            <w:pPr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>Nazwa przedmiotu zamówienia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DC84B3" w14:textId="556812B5" w:rsidR="00C82F85" w:rsidRPr="00347EF3" w:rsidRDefault="00C82F85" w:rsidP="000D46A4">
            <w:pPr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 xml:space="preserve">Cena </w:t>
            </w:r>
            <w:r>
              <w:rPr>
                <w:rFonts w:ascii="Calibri" w:hAnsi="Calibri" w:cs="Calibri"/>
              </w:rPr>
              <w:t xml:space="preserve">za całą część </w:t>
            </w:r>
            <w:r w:rsidRPr="00347EF3">
              <w:rPr>
                <w:rFonts w:ascii="Calibri" w:hAnsi="Calibri" w:cs="Calibri"/>
              </w:rPr>
              <w:t>netto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DB927A" w14:textId="3CDB0AA5" w:rsidR="00C82F85" w:rsidRPr="00347EF3" w:rsidRDefault="00C82F85" w:rsidP="000D46A4">
            <w:pPr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>Cena</w:t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za całą część</w:t>
            </w:r>
            <w:r w:rsidRPr="00347EF3">
              <w:rPr>
                <w:rFonts w:ascii="Calibri" w:hAnsi="Calibri" w:cs="Calibri"/>
              </w:rPr>
              <w:t xml:space="preserve"> brutto</w:t>
            </w:r>
          </w:p>
        </w:tc>
      </w:tr>
      <w:tr w:rsidR="00C82F85" w:rsidRPr="00347EF3" w14:paraId="7B6AC6BA" w14:textId="77777777" w:rsidTr="000D46A4">
        <w:trPr>
          <w:trHeight w:val="37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562D" w14:textId="77777777" w:rsidR="00C82F85" w:rsidRPr="00347EF3" w:rsidRDefault="00C82F85" w:rsidP="000D46A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47EF3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A902" w14:textId="77777777" w:rsidR="00C82F85" w:rsidRDefault="00C82F85" w:rsidP="000D46A4">
            <w:pPr>
              <w:rPr>
                <w:rFonts w:ascii="Carlito" w:hAnsi="Carlito"/>
                <w:b/>
                <w:bCs/>
              </w:rPr>
            </w:pPr>
            <w:r w:rsidRPr="00347EF3">
              <w:rPr>
                <w:rFonts w:ascii="Carlito" w:hAnsi="Carlito"/>
                <w:b/>
                <w:bCs/>
              </w:rPr>
              <w:t>„Zakup i dostawa materiałów edukacyjnych, urządzeń, sprzętu oraz oprogramowania na potrzeby projektu „Wiedza i doświadczenie to sukces!”</w:t>
            </w:r>
          </w:p>
          <w:p w14:paraId="1D7A6F18" w14:textId="77777777" w:rsidR="00C82F85" w:rsidRDefault="00C82F85" w:rsidP="000D46A4">
            <w:pPr>
              <w:rPr>
                <w:rFonts w:ascii="Carlito" w:hAnsi="Carlito"/>
                <w:b/>
                <w:bCs/>
              </w:rPr>
            </w:pPr>
          </w:p>
          <w:p w14:paraId="7D04BC7D" w14:textId="168DB511" w:rsidR="00C82F85" w:rsidRPr="00347EF3" w:rsidRDefault="00C82F85" w:rsidP="000D46A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C82F85">
              <w:rPr>
                <w:rFonts w:asciiTheme="minorHAnsi" w:hAnsiTheme="minorHAnsi"/>
                <w:b/>
                <w:bCs/>
                <w:color w:val="FF0000"/>
              </w:rPr>
              <w:t>Urządzeni</w:t>
            </w:r>
            <w:r w:rsidRPr="00C82F85">
              <w:rPr>
                <w:rFonts w:asciiTheme="minorHAnsi" w:hAnsiTheme="minorHAnsi"/>
                <w:b/>
                <w:bCs/>
                <w:color w:val="FF0000"/>
              </w:rPr>
              <w:t>a</w:t>
            </w:r>
            <w:r w:rsidRPr="00C82F85">
              <w:rPr>
                <w:rFonts w:asciiTheme="minorHAnsi" w:hAnsiTheme="minorHAnsi"/>
                <w:b/>
                <w:bCs/>
                <w:color w:val="FF0000"/>
              </w:rPr>
              <w:t xml:space="preserve"> wielofunkcyjne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0045" w14:textId="77777777" w:rsidR="00C82F85" w:rsidRPr="00347EF3" w:rsidRDefault="00C82F85" w:rsidP="000D46A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3075" w14:textId="77777777" w:rsidR="00C82F85" w:rsidRPr="00347EF3" w:rsidRDefault="00C82F85" w:rsidP="000D46A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A56BFB0" w14:textId="77777777" w:rsidR="00C82F85" w:rsidRPr="00347EF3" w:rsidRDefault="00C82F85" w:rsidP="00C82F85">
      <w:pPr>
        <w:jc w:val="both"/>
        <w:rPr>
          <w:rFonts w:ascii="Calibri" w:hAnsi="Calibri" w:cs="Calibri"/>
          <w:bCs/>
          <w:sz w:val="20"/>
          <w:szCs w:val="20"/>
        </w:rPr>
      </w:pPr>
    </w:p>
    <w:p w14:paraId="7D048EFC" w14:textId="77777777" w:rsidR="00C82F85" w:rsidRPr="00C82F85" w:rsidRDefault="00C82F85" w:rsidP="00C82F85">
      <w:pPr>
        <w:rPr>
          <w:rFonts w:ascii="Calibri" w:hAnsi="Calibri" w:cs="Calibri"/>
          <w:bCs/>
          <w:sz w:val="20"/>
          <w:szCs w:val="20"/>
        </w:rPr>
      </w:pPr>
      <w:r w:rsidRPr="00347EF3">
        <w:rPr>
          <w:rFonts w:ascii="Calibri" w:hAnsi="Calibri" w:cs="Calibri"/>
          <w:bCs/>
          <w:sz w:val="20"/>
          <w:szCs w:val="20"/>
        </w:rPr>
        <w:t>Łącznie kwota realizacji netto:  ......................... PLN (</w:t>
      </w:r>
      <w:proofErr w:type="gramStart"/>
      <w:r w:rsidRPr="00347EF3">
        <w:rPr>
          <w:rFonts w:ascii="Calibri" w:hAnsi="Calibri" w:cs="Calibri"/>
          <w:bCs/>
          <w:sz w:val="20"/>
          <w:szCs w:val="20"/>
        </w:rPr>
        <w:t>słownie:..............................................................</w:t>
      </w:r>
      <w:proofErr w:type="gramEnd"/>
      <w:r w:rsidRPr="00347EF3">
        <w:rPr>
          <w:rFonts w:ascii="Calibri" w:hAnsi="Calibri" w:cs="Calibri"/>
          <w:bCs/>
          <w:sz w:val="20"/>
          <w:szCs w:val="20"/>
        </w:rPr>
        <w:t xml:space="preserve"> …………………………………………..…..……………………………………………..……………)</w:t>
      </w:r>
    </w:p>
    <w:p w14:paraId="32EE67C3" w14:textId="77777777" w:rsidR="00C82F85" w:rsidRDefault="00C82F85" w:rsidP="00C82F85">
      <w:pPr>
        <w:rPr>
          <w:rFonts w:ascii="Calibri" w:hAnsi="Calibri" w:cs="Calibri"/>
          <w:bCs/>
          <w:sz w:val="20"/>
          <w:szCs w:val="20"/>
        </w:rPr>
      </w:pPr>
      <w:r w:rsidRPr="00347EF3">
        <w:rPr>
          <w:rFonts w:ascii="Calibri" w:hAnsi="Calibri" w:cs="Calibri"/>
          <w:bCs/>
          <w:sz w:val="20"/>
          <w:szCs w:val="20"/>
        </w:rPr>
        <w:t>Łącznie kwota realizacji brutto:  ......................... PLN (</w:t>
      </w:r>
      <w:proofErr w:type="gramStart"/>
      <w:r w:rsidRPr="00347EF3">
        <w:rPr>
          <w:rFonts w:ascii="Calibri" w:hAnsi="Calibri" w:cs="Calibri"/>
          <w:bCs/>
          <w:sz w:val="20"/>
          <w:szCs w:val="20"/>
        </w:rPr>
        <w:t>słownie:..............................................................</w:t>
      </w:r>
      <w:r>
        <w:rPr>
          <w:rFonts w:ascii="Calibri" w:hAnsi="Calibri" w:cs="Calibri"/>
          <w:bCs/>
          <w:sz w:val="20"/>
          <w:szCs w:val="20"/>
        </w:rPr>
        <w:t>...</w:t>
      </w:r>
      <w:proofErr w:type="gramEnd"/>
      <w:r w:rsidRPr="00347EF3">
        <w:rPr>
          <w:rFonts w:ascii="Calibri" w:hAnsi="Calibri" w:cs="Calibri"/>
          <w:bCs/>
          <w:sz w:val="20"/>
          <w:szCs w:val="20"/>
        </w:rPr>
        <w:t>………………………………………..…..……………………………………………..……………)</w:t>
      </w:r>
    </w:p>
    <w:p w14:paraId="31991B74" w14:textId="77777777" w:rsidR="00C82F85" w:rsidRDefault="00C82F85" w:rsidP="00EE3F78">
      <w:pPr>
        <w:rPr>
          <w:rFonts w:ascii="Calibri" w:hAnsi="Calibri" w:cs="Calibri"/>
          <w:bCs/>
          <w:sz w:val="20"/>
          <w:szCs w:val="20"/>
        </w:rPr>
      </w:pPr>
    </w:p>
    <w:p w14:paraId="7D73504D" w14:textId="6B0CF7A5" w:rsidR="00C82F85" w:rsidRPr="00EE3F78" w:rsidRDefault="00C82F85" w:rsidP="00C82F85">
      <w:pPr>
        <w:jc w:val="both"/>
        <w:rPr>
          <w:rFonts w:ascii="Calibri" w:hAnsi="Calibri" w:cs="Calibri"/>
          <w:b/>
          <w:bCs/>
        </w:rPr>
      </w:pPr>
      <w:r w:rsidRPr="00EE3F78">
        <w:rPr>
          <w:rFonts w:ascii="Calibri" w:hAnsi="Calibri" w:cs="Calibri"/>
          <w:b/>
          <w:bCs/>
        </w:rPr>
        <w:t xml:space="preserve">Część </w:t>
      </w:r>
      <w:r>
        <w:rPr>
          <w:rFonts w:ascii="Calibri" w:hAnsi="Calibri" w:cs="Calibri"/>
          <w:b/>
          <w:bCs/>
        </w:rPr>
        <w:t>VII</w:t>
      </w:r>
      <w:r>
        <w:rPr>
          <w:rFonts w:ascii="Calibri" w:hAnsi="Calibri" w:cs="Calibri"/>
          <w:b/>
          <w:bCs/>
        </w:rPr>
        <w:t>I</w:t>
      </w:r>
    </w:p>
    <w:p w14:paraId="4BDC9C90" w14:textId="77777777" w:rsidR="00C82F85" w:rsidRPr="00347EF3" w:rsidRDefault="00C82F85" w:rsidP="00C82F85">
      <w:pPr>
        <w:jc w:val="both"/>
        <w:rPr>
          <w:rFonts w:ascii="Calibri" w:hAnsi="Calibri" w:cs="Calibri"/>
          <w:bCs/>
        </w:rPr>
      </w:pPr>
      <w:r w:rsidRPr="00347EF3">
        <w:rPr>
          <w:rFonts w:ascii="Calibri" w:hAnsi="Calibri" w:cs="Calibri"/>
          <w:bCs/>
        </w:rPr>
        <w:t>Oferuję wykonywanie przedmiotu zamówienia za cenę:</w:t>
      </w:r>
    </w:p>
    <w:p w14:paraId="696F21F1" w14:textId="77777777" w:rsidR="00C82F85" w:rsidRPr="00347EF3" w:rsidRDefault="00C82F85" w:rsidP="00C82F85">
      <w:pPr>
        <w:jc w:val="both"/>
        <w:rPr>
          <w:rFonts w:ascii="Calibri" w:hAnsi="Calibri" w:cs="Calibri"/>
          <w:bCs/>
        </w:rPr>
      </w:pPr>
    </w:p>
    <w:tbl>
      <w:tblPr>
        <w:tblW w:w="13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529"/>
        <w:gridCol w:w="3680"/>
        <w:gridCol w:w="3680"/>
      </w:tblGrid>
      <w:tr w:rsidR="00C82F85" w:rsidRPr="00347EF3" w14:paraId="2778FD75" w14:textId="77777777" w:rsidTr="000D46A4">
        <w:trPr>
          <w:trHeight w:val="37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760E63" w14:textId="77777777" w:rsidR="00C82F85" w:rsidRPr="00347EF3" w:rsidRDefault="00C82F85" w:rsidP="000D46A4">
            <w:pPr>
              <w:jc w:val="both"/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>L.p.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12E520" w14:textId="77777777" w:rsidR="00C82F85" w:rsidRPr="00347EF3" w:rsidRDefault="00C82F85" w:rsidP="000D46A4">
            <w:pPr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>Nazwa przedmiotu zamówienia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ECCB73" w14:textId="0666BBBD" w:rsidR="00C82F85" w:rsidRPr="00347EF3" w:rsidRDefault="00C82F85" w:rsidP="000D46A4">
            <w:pPr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>Cena</w:t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za całą część</w:t>
            </w:r>
            <w:r w:rsidRPr="00347EF3">
              <w:rPr>
                <w:rFonts w:ascii="Calibri" w:hAnsi="Calibri" w:cs="Calibri"/>
              </w:rPr>
              <w:t xml:space="preserve"> netto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45D7EA" w14:textId="2E3CFA28" w:rsidR="00C82F85" w:rsidRPr="00347EF3" w:rsidRDefault="00C82F85" w:rsidP="000D46A4">
            <w:pPr>
              <w:rPr>
                <w:rFonts w:ascii="Calibri" w:hAnsi="Calibri" w:cs="Calibri"/>
              </w:rPr>
            </w:pPr>
            <w:r w:rsidRPr="00347EF3">
              <w:rPr>
                <w:rFonts w:ascii="Calibri" w:hAnsi="Calibri" w:cs="Calibri"/>
              </w:rPr>
              <w:t xml:space="preserve">Cena </w:t>
            </w:r>
            <w:r>
              <w:rPr>
                <w:rFonts w:ascii="Calibri" w:hAnsi="Calibri" w:cs="Calibri"/>
              </w:rPr>
              <w:t xml:space="preserve">za całą część </w:t>
            </w:r>
            <w:r w:rsidRPr="00347EF3">
              <w:rPr>
                <w:rFonts w:ascii="Calibri" w:hAnsi="Calibri" w:cs="Calibri"/>
              </w:rPr>
              <w:t>brutto</w:t>
            </w:r>
          </w:p>
        </w:tc>
      </w:tr>
      <w:tr w:rsidR="00C82F85" w:rsidRPr="00347EF3" w14:paraId="464FF7D2" w14:textId="77777777" w:rsidTr="000D46A4">
        <w:trPr>
          <w:trHeight w:val="37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35FC" w14:textId="77777777" w:rsidR="00C82F85" w:rsidRPr="00347EF3" w:rsidRDefault="00C82F85" w:rsidP="000D46A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47EF3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0581" w14:textId="77777777" w:rsidR="00C82F85" w:rsidRDefault="00C82F85" w:rsidP="000D46A4">
            <w:pPr>
              <w:rPr>
                <w:rFonts w:ascii="Carlito" w:hAnsi="Carlito"/>
                <w:b/>
                <w:bCs/>
              </w:rPr>
            </w:pPr>
            <w:r w:rsidRPr="00347EF3">
              <w:rPr>
                <w:rFonts w:ascii="Carlito" w:hAnsi="Carlito"/>
                <w:b/>
                <w:bCs/>
              </w:rPr>
              <w:t>„Zakup i dostawa materiałów edukacyjnych, urządzeń, sprzętu oraz oprogramowania na potrzeby projektu „Wiedza i doświadczenie to sukces!”</w:t>
            </w:r>
          </w:p>
          <w:p w14:paraId="3493CA21" w14:textId="77777777" w:rsidR="00C82F85" w:rsidRDefault="00C82F85" w:rsidP="000D46A4">
            <w:pPr>
              <w:rPr>
                <w:rFonts w:ascii="Carlito" w:hAnsi="Carlito"/>
                <w:b/>
                <w:bCs/>
              </w:rPr>
            </w:pPr>
          </w:p>
          <w:p w14:paraId="24BE2A88" w14:textId="3A3437BB" w:rsidR="00C82F85" w:rsidRPr="00347EF3" w:rsidRDefault="00C82F85" w:rsidP="000D46A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C82F85">
              <w:rPr>
                <w:rFonts w:asciiTheme="minorHAnsi" w:hAnsiTheme="minorHAnsi"/>
                <w:b/>
                <w:bCs/>
                <w:color w:val="FF0000"/>
              </w:rPr>
              <w:t>Tablet</w:t>
            </w:r>
            <w:r w:rsidRPr="00C82F85">
              <w:rPr>
                <w:rFonts w:asciiTheme="minorHAnsi" w:hAnsiTheme="minorHAnsi"/>
                <w:b/>
                <w:bCs/>
                <w:color w:val="FF0000"/>
              </w:rPr>
              <w:t>y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7561" w14:textId="77777777" w:rsidR="00C82F85" w:rsidRPr="00347EF3" w:rsidRDefault="00C82F85" w:rsidP="000D46A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D922" w14:textId="77777777" w:rsidR="00C82F85" w:rsidRPr="00347EF3" w:rsidRDefault="00C82F85" w:rsidP="000D46A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4E3008B" w14:textId="77777777" w:rsidR="00C82F85" w:rsidRPr="00347EF3" w:rsidRDefault="00C82F85" w:rsidP="00C82F85">
      <w:pPr>
        <w:jc w:val="both"/>
        <w:rPr>
          <w:rFonts w:ascii="Calibri" w:hAnsi="Calibri" w:cs="Calibri"/>
          <w:bCs/>
          <w:sz w:val="20"/>
          <w:szCs w:val="20"/>
        </w:rPr>
      </w:pPr>
    </w:p>
    <w:p w14:paraId="13989264" w14:textId="77777777" w:rsidR="00C82F85" w:rsidRPr="00C82F85" w:rsidRDefault="00C82F85" w:rsidP="00C82F85">
      <w:pPr>
        <w:rPr>
          <w:rFonts w:ascii="Calibri" w:hAnsi="Calibri" w:cs="Calibri"/>
          <w:bCs/>
          <w:sz w:val="20"/>
          <w:szCs w:val="20"/>
        </w:rPr>
      </w:pPr>
      <w:r w:rsidRPr="00347EF3">
        <w:rPr>
          <w:rFonts w:ascii="Calibri" w:hAnsi="Calibri" w:cs="Calibri"/>
          <w:bCs/>
          <w:sz w:val="20"/>
          <w:szCs w:val="20"/>
        </w:rPr>
        <w:t>Łącznie kwota realizacji netto:  ......................... PLN (</w:t>
      </w:r>
      <w:proofErr w:type="gramStart"/>
      <w:r w:rsidRPr="00347EF3">
        <w:rPr>
          <w:rFonts w:ascii="Calibri" w:hAnsi="Calibri" w:cs="Calibri"/>
          <w:bCs/>
          <w:sz w:val="20"/>
          <w:szCs w:val="20"/>
        </w:rPr>
        <w:t>słownie:..............................................................</w:t>
      </w:r>
      <w:proofErr w:type="gramEnd"/>
      <w:r w:rsidRPr="00347EF3">
        <w:rPr>
          <w:rFonts w:ascii="Calibri" w:hAnsi="Calibri" w:cs="Calibri"/>
          <w:bCs/>
          <w:sz w:val="20"/>
          <w:szCs w:val="20"/>
        </w:rPr>
        <w:t xml:space="preserve"> …………………………………………..…..……………………………………………..……………)</w:t>
      </w:r>
    </w:p>
    <w:p w14:paraId="5F34BB27" w14:textId="77777777" w:rsidR="00C82F85" w:rsidRDefault="00C82F85" w:rsidP="00C82F85">
      <w:pPr>
        <w:rPr>
          <w:rFonts w:ascii="Calibri" w:hAnsi="Calibri" w:cs="Calibri"/>
          <w:bCs/>
          <w:sz w:val="20"/>
          <w:szCs w:val="20"/>
        </w:rPr>
      </w:pPr>
      <w:r w:rsidRPr="00347EF3">
        <w:rPr>
          <w:rFonts w:ascii="Calibri" w:hAnsi="Calibri" w:cs="Calibri"/>
          <w:bCs/>
          <w:sz w:val="20"/>
          <w:szCs w:val="20"/>
        </w:rPr>
        <w:t>Łącznie kwota realizacji brutto:  ......................... PLN (</w:t>
      </w:r>
      <w:proofErr w:type="gramStart"/>
      <w:r w:rsidRPr="00347EF3">
        <w:rPr>
          <w:rFonts w:ascii="Calibri" w:hAnsi="Calibri" w:cs="Calibri"/>
          <w:bCs/>
          <w:sz w:val="20"/>
          <w:szCs w:val="20"/>
        </w:rPr>
        <w:t>słownie:..............................................................</w:t>
      </w:r>
      <w:r>
        <w:rPr>
          <w:rFonts w:ascii="Calibri" w:hAnsi="Calibri" w:cs="Calibri"/>
          <w:bCs/>
          <w:sz w:val="20"/>
          <w:szCs w:val="20"/>
        </w:rPr>
        <w:t>...</w:t>
      </w:r>
      <w:proofErr w:type="gramEnd"/>
      <w:r w:rsidRPr="00347EF3">
        <w:rPr>
          <w:rFonts w:ascii="Calibri" w:hAnsi="Calibri" w:cs="Calibri"/>
          <w:bCs/>
          <w:sz w:val="20"/>
          <w:szCs w:val="20"/>
        </w:rPr>
        <w:t>………………………………………..…..……………………………………………..……………)</w:t>
      </w:r>
    </w:p>
    <w:p w14:paraId="04FCA32F" w14:textId="77777777" w:rsidR="00C82F85" w:rsidRDefault="00C82F85" w:rsidP="00C82F85">
      <w:pPr>
        <w:rPr>
          <w:rFonts w:ascii="Calibri" w:hAnsi="Calibri" w:cs="Calibri"/>
          <w:bCs/>
          <w:sz w:val="20"/>
          <w:szCs w:val="20"/>
        </w:rPr>
      </w:pPr>
    </w:p>
    <w:p w14:paraId="06B8DFEE" w14:textId="77777777" w:rsidR="00C82F85" w:rsidRDefault="00C82F85" w:rsidP="00EE3F78">
      <w:pPr>
        <w:rPr>
          <w:rFonts w:ascii="Calibri" w:hAnsi="Calibri" w:cs="Calibri"/>
          <w:bCs/>
          <w:sz w:val="20"/>
          <w:szCs w:val="20"/>
        </w:rPr>
      </w:pPr>
    </w:p>
    <w:p w14:paraId="54F32FA1" w14:textId="77777777" w:rsidR="00C82F85" w:rsidRPr="00C82F85" w:rsidRDefault="00C82F85" w:rsidP="00EE3F78">
      <w:pPr>
        <w:rPr>
          <w:rFonts w:ascii="Calibri" w:hAnsi="Calibri" w:cs="Calibri"/>
          <w:bCs/>
          <w:sz w:val="20"/>
          <w:szCs w:val="20"/>
        </w:rPr>
      </w:pPr>
    </w:p>
    <w:p w14:paraId="50458F46" w14:textId="77777777" w:rsidR="00EE3F78" w:rsidRPr="00347EF3" w:rsidRDefault="00EE3F78" w:rsidP="0018166F">
      <w:pPr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5A593E79" w14:textId="35C9D1B3" w:rsidR="0018166F" w:rsidRPr="00347EF3" w:rsidRDefault="0018166F" w:rsidP="0018166F">
      <w:pPr>
        <w:jc w:val="both"/>
        <w:rPr>
          <w:rFonts w:asciiTheme="minorHAnsi" w:hAnsiTheme="minorHAnsi" w:cstheme="minorHAnsi"/>
        </w:rPr>
      </w:pPr>
      <w:r w:rsidRPr="00347EF3">
        <w:rPr>
          <w:rFonts w:asciiTheme="minorHAnsi" w:hAnsiTheme="minorHAnsi" w:cstheme="minorHAnsi"/>
        </w:rPr>
        <w:t>Wykonawca oświadcza, iż wskazana w ofercie cena jako cena ryczałtow</w:t>
      </w:r>
      <w:r w:rsidR="00C12406" w:rsidRPr="00347EF3">
        <w:rPr>
          <w:rFonts w:asciiTheme="minorHAnsi" w:hAnsiTheme="minorHAnsi" w:cstheme="minorHAnsi"/>
        </w:rPr>
        <w:t>a</w:t>
      </w:r>
      <w:r w:rsidRPr="00347EF3">
        <w:rPr>
          <w:rFonts w:asciiTheme="minorHAnsi" w:hAnsiTheme="minorHAnsi" w:cstheme="minorHAnsi"/>
        </w:rPr>
        <w:t xml:space="preserve"> została prawidłowo skalkulowana i obejmuje wszelkie koszty realizacji zadania, wraz z kosztami transportu, instalacji urządzeń oraz ewentualnych kosztów związanych ze sprowadzeniem niezbędnych urządzeń z zagranicy. Wykonawca powinien przed sporządzeniem oferty sprawdzić dostępność tych urządzeń.</w:t>
      </w:r>
    </w:p>
    <w:p w14:paraId="02B9EFAA" w14:textId="77777777" w:rsidR="00C12406" w:rsidRPr="00347EF3" w:rsidRDefault="00C12406" w:rsidP="00C12406">
      <w:pPr>
        <w:jc w:val="both"/>
        <w:rPr>
          <w:rFonts w:asciiTheme="minorHAnsi" w:hAnsiTheme="minorHAnsi" w:cstheme="minorHAnsi"/>
        </w:rPr>
      </w:pPr>
      <w:r w:rsidRPr="00347EF3">
        <w:rPr>
          <w:rFonts w:asciiTheme="minorHAnsi" w:hAnsiTheme="minorHAnsi" w:cstheme="minorHAnsi"/>
        </w:rPr>
        <w:t xml:space="preserve">Wykonawca oświadcza, że zaoferowane urządzenia będą odpowiadały minimalnym parametrom określonym w niniejszym formularzu. </w:t>
      </w:r>
    </w:p>
    <w:p w14:paraId="322C06E7" w14:textId="1AD50217" w:rsidR="00C12406" w:rsidRPr="00347EF3" w:rsidRDefault="00C12406" w:rsidP="00C12406">
      <w:pPr>
        <w:jc w:val="both"/>
        <w:rPr>
          <w:rFonts w:asciiTheme="minorHAnsi" w:hAnsiTheme="minorHAnsi" w:cstheme="minorHAnsi"/>
        </w:rPr>
      </w:pPr>
      <w:r w:rsidRPr="00347EF3">
        <w:rPr>
          <w:rFonts w:asciiTheme="minorHAnsi" w:hAnsiTheme="minorHAnsi" w:cstheme="minorHAnsi"/>
        </w:rPr>
        <w:t>Dodatkowo Wykonawca wskaże w poniższym zestawieniu producentów oraz typy oferowanych przez siebie urządzeń oraz potwierdzi spełnienie wymaganych przez Zamawiającego parametrów urządzeń poprzez załączenie kart katalogowych urządzeń.</w:t>
      </w:r>
    </w:p>
    <w:p w14:paraId="78BDF050" w14:textId="28507105" w:rsidR="005F22CA" w:rsidRPr="00347EF3" w:rsidRDefault="005F22CA" w:rsidP="00C12406">
      <w:pPr>
        <w:jc w:val="both"/>
        <w:rPr>
          <w:rFonts w:asciiTheme="minorHAnsi" w:hAnsiTheme="minorHAnsi" w:cstheme="minorHAnsi"/>
        </w:rPr>
      </w:pPr>
      <w:r w:rsidRPr="00347EF3">
        <w:rPr>
          <w:rFonts w:asciiTheme="minorHAnsi" w:hAnsiTheme="minorHAnsi" w:cstheme="minorHAnsi"/>
        </w:rPr>
        <w:t>Na potrzeby oceny ofert w kryterium „Cena” Zamawiający przyjmuje łączną wartość netto. Wartości brutto (z VAT) mają charakter informacyjny/rozliczeniowy, przy czym Wykonawca wskazuje stawkę VAT właściwą dla danej pozycji.</w:t>
      </w:r>
    </w:p>
    <w:p w14:paraId="3E978C35" w14:textId="77777777" w:rsidR="005F22CA" w:rsidRPr="00347EF3" w:rsidRDefault="005F22CA" w:rsidP="00C12406">
      <w:pPr>
        <w:jc w:val="both"/>
        <w:rPr>
          <w:rFonts w:asciiTheme="minorHAnsi" w:hAnsiTheme="minorHAnsi" w:cstheme="minorHAnsi"/>
        </w:rPr>
      </w:pPr>
    </w:p>
    <w:p w14:paraId="1A7E84D0" w14:textId="77777777" w:rsidR="00C12406" w:rsidRPr="00347EF3" w:rsidRDefault="00C12406" w:rsidP="0018166F">
      <w:pPr>
        <w:jc w:val="both"/>
        <w:rPr>
          <w:rFonts w:asciiTheme="minorHAnsi" w:hAnsiTheme="minorHAnsi" w:cstheme="minorHAnsi"/>
        </w:rPr>
      </w:pPr>
    </w:p>
    <w:p w14:paraId="5EB4ECF7" w14:textId="14C9DCEE" w:rsidR="00C12406" w:rsidRPr="00347EF3" w:rsidRDefault="00C12406" w:rsidP="005E4A9B">
      <w:pPr>
        <w:pStyle w:val="Akapitzlist"/>
        <w:numPr>
          <w:ilvl w:val="0"/>
          <w:numId w:val="4"/>
        </w:numPr>
        <w:spacing w:after="160" w:line="259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347EF3">
        <w:rPr>
          <w:rFonts w:ascii="Calibri" w:hAnsi="Calibri" w:cs="Calibri"/>
          <w:b/>
          <w:bCs/>
          <w:sz w:val="20"/>
          <w:szCs w:val="20"/>
        </w:rPr>
        <w:t>Termin dostawy</w:t>
      </w:r>
    </w:p>
    <w:p w14:paraId="5DF3A6D5" w14:textId="77777777" w:rsidR="00C12406" w:rsidRPr="00347EF3" w:rsidRDefault="00C12406" w:rsidP="00C12406">
      <w:pPr>
        <w:pStyle w:val="Akapitzlist"/>
        <w:ind w:left="1080"/>
        <w:jc w:val="both"/>
        <w:rPr>
          <w:rFonts w:ascii="Calibri" w:hAnsi="Calibri" w:cs="Calibri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28"/>
        <w:gridCol w:w="4565"/>
      </w:tblGrid>
      <w:tr w:rsidR="00C12406" w:rsidRPr="00347EF3" w14:paraId="2F02BF58" w14:textId="77777777" w:rsidTr="00003C78">
        <w:trPr>
          <w:trHeight w:val="470"/>
        </w:trPr>
        <w:tc>
          <w:tcPr>
            <w:tcW w:w="4928" w:type="dxa"/>
            <w:vAlign w:val="center"/>
          </w:tcPr>
          <w:p w14:paraId="675410D1" w14:textId="77777777" w:rsidR="00C12406" w:rsidRPr="00347EF3" w:rsidRDefault="00C12406" w:rsidP="00A17422">
            <w:pPr>
              <w:rPr>
                <w:rFonts w:asciiTheme="minorHAnsi" w:hAnsiTheme="minorHAnsi" w:cstheme="minorHAnsi"/>
              </w:rPr>
            </w:pPr>
            <w:r w:rsidRPr="00347EF3">
              <w:rPr>
                <w:rFonts w:asciiTheme="minorHAnsi" w:hAnsiTheme="minorHAnsi" w:cstheme="minorHAnsi"/>
              </w:rPr>
              <w:t>Deklarowany czas dostawy:</w:t>
            </w:r>
          </w:p>
        </w:tc>
        <w:tc>
          <w:tcPr>
            <w:tcW w:w="4565" w:type="dxa"/>
            <w:vAlign w:val="center"/>
          </w:tcPr>
          <w:p w14:paraId="1F162128" w14:textId="045B540B" w:rsidR="00C12406" w:rsidRPr="00347EF3" w:rsidRDefault="00C12406" w:rsidP="00A17422">
            <w:pPr>
              <w:rPr>
                <w:rFonts w:asciiTheme="minorHAnsi" w:hAnsiTheme="minorHAnsi" w:cstheme="minorHAnsi"/>
              </w:rPr>
            </w:pPr>
            <w:r w:rsidRPr="00347EF3">
              <w:rPr>
                <w:rFonts w:asciiTheme="minorHAnsi" w:hAnsiTheme="minorHAnsi" w:cstheme="minorHAnsi"/>
              </w:rPr>
              <w:t>…………………………..  dni</w:t>
            </w:r>
            <w:r w:rsidR="00003C78" w:rsidRPr="00347EF3">
              <w:rPr>
                <w:rFonts w:asciiTheme="minorHAnsi" w:hAnsiTheme="minorHAnsi" w:cstheme="minorHAnsi"/>
              </w:rPr>
              <w:t xml:space="preserve"> kalendarzowych</w:t>
            </w:r>
          </w:p>
        </w:tc>
      </w:tr>
    </w:tbl>
    <w:p w14:paraId="17735535" w14:textId="77777777" w:rsidR="00C12406" w:rsidRPr="00347EF3" w:rsidRDefault="00C12406" w:rsidP="00C12406">
      <w:pPr>
        <w:jc w:val="both"/>
        <w:rPr>
          <w:rFonts w:ascii="Calibri" w:hAnsi="Calibri" w:cs="Calibri"/>
          <w:sz w:val="20"/>
          <w:szCs w:val="20"/>
        </w:rPr>
      </w:pPr>
    </w:p>
    <w:p w14:paraId="5058189C" w14:textId="26694284" w:rsidR="00C12406" w:rsidRPr="00347EF3" w:rsidRDefault="00272669" w:rsidP="00272669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/>
        </w:rPr>
      </w:pPr>
      <w:r w:rsidRPr="00347EF3">
        <w:rPr>
          <w:rFonts w:asciiTheme="minorHAnsi" w:hAnsiTheme="minorHAnsi" w:cstheme="minorHAnsi"/>
          <w:b/>
        </w:rPr>
        <w:t>Serwis gwarancyjny</w:t>
      </w:r>
    </w:p>
    <w:p w14:paraId="2F297F9F" w14:textId="0374F4FF" w:rsidR="00272669" w:rsidRPr="00347EF3" w:rsidRDefault="00272669" w:rsidP="00272669">
      <w:pPr>
        <w:ind w:left="360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28"/>
        <w:gridCol w:w="4565"/>
      </w:tblGrid>
      <w:tr w:rsidR="00272669" w:rsidRPr="00347EF3" w14:paraId="6A7BC5B8" w14:textId="77777777" w:rsidTr="00003C78">
        <w:trPr>
          <w:trHeight w:val="470"/>
        </w:trPr>
        <w:tc>
          <w:tcPr>
            <w:tcW w:w="4928" w:type="dxa"/>
            <w:vAlign w:val="center"/>
          </w:tcPr>
          <w:p w14:paraId="1D0A497A" w14:textId="4900B0C1" w:rsidR="00272669" w:rsidRPr="00347EF3" w:rsidRDefault="00272669" w:rsidP="00272669">
            <w:pPr>
              <w:rPr>
                <w:rFonts w:asciiTheme="minorHAnsi" w:hAnsiTheme="minorHAnsi" w:cstheme="minorHAnsi"/>
              </w:rPr>
            </w:pPr>
            <w:r w:rsidRPr="00347EF3">
              <w:rPr>
                <w:rFonts w:asciiTheme="minorHAnsi" w:hAnsiTheme="minorHAnsi" w:cstheme="minorHAnsi"/>
              </w:rPr>
              <w:t>Deklarowany czas serwisu gwarancyjnego:</w:t>
            </w:r>
          </w:p>
        </w:tc>
        <w:tc>
          <w:tcPr>
            <w:tcW w:w="4565" w:type="dxa"/>
            <w:vAlign w:val="center"/>
          </w:tcPr>
          <w:p w14:paraId="2EB17FAC" w14:textId="23AC91C1" w:rsidR="00272669" w:rsidRPr="00347EF3" w:rsidRDefault="00272669" w:rsidP="000F043F">
            <w:pPr>
              <w:rPr>
                <w:rFonts w:asciiTheme="minorHAnsi" w:hAnsiTheme="minorHAnsi" w:cstheme="minorHAnsi"/>
              </w:rPr>
            </w:pPr>
            <w:r w:rsidRPr="00347EF3">
              <w:rPr>
                <w:rFonts w:asciiTheme="minorHAnsi" w:hAnsiTheme="minorHAnsi" w:cstheme="minorHAnsi"/>
              </w:rPr>
              <w:t>…………………………..  dni</w:t>
            </w:r>
            <w:r w:rsidR="00003C78" w:rsidRPr="00347EF3">
              <w:rPr>
                <w:rFonts w:asciiTheme="minorHAnsi" w:hAnsiTheme="minorHAnsi" w:cstheme="minorHAnsi"/>
              </w:rPr>
              <w:t xml:space="preserve"> roboczych</w:t>
            </w:r>
          </w:p>
        </w:tc>
      </w:tr>
    </w:tbl>
    <w:p w14:paraId="38E79EF9" w14:textId="77777777" w:rsidR="00272669" w:rsidRPr="00347EF3" w:rsidRDefault="00272669" w:rsidP="00272669">
      <w:pPr>
        <w:ind w:left="360"/>
        <w:jc w:val="both"/>
        <w:rPr>
          <w:rFonts w:asciiTheme="minorHAnsi" w:hAnsiTheme="minorHAnsi" w:cstheme="minorHAnsi"/>
        </w:rPr>
      </w:pPr>
    </w:p>
    <w:p w14:paraId="2CBE7CB4" w14:textId="77777777" w:rsidR="0018166F" w:rsidRPr="00347EF3" w:rsidRDefault="0018166F" w:rsidP="0018166F">
      <w:pPr>
        <w:jc w:val="both"/>
        <w:rPr>
          <w:rFonts w:asciiTheme="minorHAnsi" w:hAnsiTheme="minorHAnsi" w:cstheme="minorHAnsi"/>
        </w:rPr>
      </w:pPr>
    </w:p>
    <w:p w14:paraId="362BD6CC" w14:textId="4544C421" w:rsidR="0018166F" w:rsidRPr="00347EF3" w:rsidRDefault="00C12406" w:rsidP="005E4A9B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b/>
          <w:bCs/>
          <w:sz w:val="20"/>
          <w:szCs w:val="20"/>
        </w:rPr>
      </w:pPr>
      <w:r w:rsidRPr="00347EF3">
        <w:rPr>
          <w:rFonts w:ascii="Calibri" w:hAnsi="Calibri" w:cs="Calibri"/>
          <w:b/>
          <w:bCs/>
          <w:sz w:val="20"/>
          <w:szCs w:val="20"/>
        </w:rPr>
        <w:t xml:space="preserve">Oferowany sprzęt: </w:t>
      </w:r>
    </w:p>
    <w:p w14:paraId="20A3AB9F" w14:textId="41FBC14A" w:rsidR="00C12406" w:rsidRPr="00347EF3" w:rsidRDefault="00C12406" w:rsidP="0018166F">
      <w:pPr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72330387" w14:textId="2A1B5578" w:rsidR="00C12406" w:rsidRPr="00347EF3" w:rsidRDefault="00C12406" w:rsidP="0018166F">
      <w:pPr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75AAA725" w14:textId="2EDB2C61" w:rsidR="00C12406" w:rsidRPr="00347EF3" w:rsidRDefault="00C12406" w:rsidP="0018166F">
      <w:pPr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05E3FC30" w14:textId="77777777" w:rsidR="001C367E" w:rsidRPr="00347EF3" w:rsidRDefault="001C367E" w:rsidP="0018166F">
      <w:pPr>
        <w:jc w:val="both"/>
        <w:rPr>
          <w:rFonts w:ascii="Calibri" w:hAnsi="Calibri" w:cs="Calibri"/>
          <w:b/>
          <w:bCs/>
          <w:sz w:val="22"/>
          <w:szCs w:val="20"/>
        </w:rPr>
      </w:pPr>
      <w:r w:rsidRPr="00347EF3">
        <w:rPr>
          <w:rFonts w:ascii="Calibri" w:hAnsi="Calibri" w:cs="Calibri"/>
          <w:b/>
          <w:bCs/>
          <w:sz w:val="22"/>
          <w:szCs w:val="20"/>
        </w:rPr>
        <w:t>Instrukcja:</w:t>
      </w:r>
    </w:p>
    <w:p w14:paraId="29425B7C" w14:textId="4F5C6892" w:rsidR="00C12406" w:rsidRPr="00347EF3" w:rsidRDefault="00272669" w:rsidP="001C367E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bCs/>
          <w:sz w:val="22"/>
          <w:szCs w:val="20"/>
        </w:rPr>
      </w:pPr>
      <w:r w:rsidRPr="00347EF3">
        <w:rPr>
          <w:rFonts w:ascii="Calibri" w:hAnsi="Calibri" w:cs="Calibri"/>
          <w:bCs/>
          <w:sz w:val="22"/>
          <w:szCs w:val="20"/>
        </w:rPr>
        <w:t xml:space="preserve">Oferent uzupełnia </w:t>
      </w:r>
      <w:proofErr w:type="gramStart"/>
      <w:r w:rsidRPr="00347EF3">
        <w:rPr>
          <w:rFonts w:ascii="Calibri" w:hAnsi="Calibri" w:cs="Calibri"/>
          <w:bCs/>
          <w:sz w:val="22"/>
          <w:szCs w:val="20"/>
        </w:rPr>
        <w:t xml:space="preserve">kolumny  </w:t>
      </w:r>
      <w:r w:rsidR="00E9216A" w:rsidRPr="00347EF3">
        <w:rPr>
          <w:rFonts w:ascii="Calibri" w:hAnsi="Calibri" w:cs="Calibri"/>
          <w:bCs/>
          <w:sz w:val="22"/>
          <w:szCs w:val="20"/>
        </w:rPr>
        <w:t>od</w:t>
      </w:r>
      <w:proofErr w:type="gramEnd"/>
      <w:r w:rsidR="00E9216A" w:rsidRPr="00347EF3">
        <w:rPr>
          <w:rFonts w:ascii="Calibri" w:hAnsi="Calibri" w:cs="Calibri"/>
          <w:bCs/>
          <w:sz w:val="22"/>
          <w:szCs w:val="20"/>
        </w:rPr>
        <w:t xml:space="preserve"> 5 do 11</w:t>
      </w:r>
      <w:r w:rsidR="00C961AD" w:rsidRPr="00347EF3">
        <w:rPr>
          <w:rFonts w:ascii="Calibri" w:hAnsi="Calibri" w:cs="Calibri"/>
          <w:bCs/>
          <w:sz w:val="22"/>
          <w:szCs w:val="20"/>
        </w:rPr>
        <w:t>.</w:t>
      </w:r>
    </w:p>
    <w:p w14:paraId="084E4BEC" w14:textId="166FFCDC" w:rsidR="001C367E" w:rsidRPr="00347EF3" w:rsidRDefault="001C367E" w:rsidP="001C367E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bCs/>
          <w:sz w:val="22"/>
          <w:szCs w:val="20"/>
        </w:rPr>
      </w:pPr>
      <w:r w:rsidRPr="00347EF3">
        <w:rPr>
          <w:rFonts w:ascii="Calibri" w:hAnsi="Calibri" w:cs="Calibri"/>
          <w:bCs/>
          <w:sz w:val="22"/>
          <w:szCs w:val="20"/>
        </w:rPr>
        <w:t xml:space="preserve">Wszelkie nazwy własne, technologie, certyfikaty i testy wskazane w kolumnie 4. mają charakter przykładowy – dopuszcza </w:t>
      </w:r>
      <w:proofErr w:type="gramStart"/>
      <w:r w:rsidRPr="00347EF3">
        <w:rPr>
          <w:rFonts w:ascii="Calibri" w:hAnsi="Calibri" w:cs="Calibri"/>
          <w:bCs/>
          <w:sz w:val="22"/>
          <w:szCs w:val="20"/>
        </w:rPr>
        <w:t>się  rozwiązania</w:t>
      </w:r>
      <w:proofErr w:type="gramEnd"/>
      <w:r w:rsidRPr="00347EF3">
        <w:rPr>
          <w:rFonts w:ascii="Calibri" w:hAnsi="Calibri" w:cs="Calibri"/>
          <w:bCs/>
          <w:sz w:val="22"/>
          <w:szCs w:val="20"/>
        </w:rPr>
        <w:t xml:space="preserve"> równoważne, spełniające co najmniej minimalne wymagania. Wykonawca wykazuje równoważność dokumentami (karty katalogowe/opis producenta/wyniki testów itp.).</w:t>
      </w:r>
    </w:p>
    <w:p w14:paraId="614434A0" w14:textId="69D31282" w:rsidR="00E9216A" w:rsidRPr="00347EF3" w:rsidRDefault="00E9216A" w:rsidP="00E9216A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bCs/>
          <w:sz w:val="22"/>
          <w:szCs w:val="20"/>
        </w:rPr>
      </w:pPr>
      <w:r w:rsidRPr="00347EF3">
        <w:rPr>
          <w:rFonts w:ascii="Calibri" w:hAnsi="Calibri" w:cs="Calibri"/>
          <w:bCs/>
          <w:sz w:val="22"/>
          <w:szCs w:val="20"/>
        </w:rPr>
        <w:t>W kryterium Cena Zamawiający będzie oceniał łączną wartość netto oferty. Wykonawca podaje ceny jednostkowe netto oraz wskazuje właściwą stawkę VAT dla każdej pozycji (wraz z wyliczeniem VAT i wartości brutto).”</w:t>
      </w:r>
    </w:p>
    <w:p w14:paraId="4508F9E2" w14:textId="77777777" w:rsidR="00C12406" w:rsidRPr="00347EF3" w:rsidRDefault="00C12406" w:rsidP="00C12406">
      <w:pPr>
        <w:spacing w:line="259" w:lineRule="auto"/>
      </w:pPr>
    </w:p>
    <w:tbl>
      <w:tblPr>
        <w:tblStyle w:val="TableGrid"/>
        <w:tblW w:w="15000" w:type="dxa"/>
        <w:tblInd w:w="10" w:type="dxa"/>
        <w:tblLayout w:type="fixed"/>
        <w:tblCellMar>
          <w:top w:w="3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02"/>
        <w:gridCol w:w="1605"/>
        <w:gridCol w:w="708"/>
        <w:gridCol w:w="4536"/>
        <w:gridCol w:w="1134"/>
        <w:gridCol w:w="1560"/>
        <w:gridCol w:w="992"/>
        <w:gridCol w:w="1134"/>
        <w:gridCol w:w="850"/>
        <w:gridCol w:w="993"/>
        <w:gridCol w:w="986"/>
      </w:tblGrid>
      <w:tr w:rsidR="00E9216A" w:rsidRPr="00347EF3" w14:paraId="215BB578" w14:textId="2F973B22" w:rsidTr="00EE3F78">
        <w:trPr>
          <w:trHeight w:val="341"/>
        </w:trPr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72C1F" w14:textId="77777777" w:rsidR="00E9216A" w:rsidRPr="00347EF3" w:rsidRDefault="00E9216A" w:rsidP="00272669">
            <w:pPr>
              <w:spacing w:line="259" w:lineRule="auto"/>
              <w:ind w:left="2"/>
              <w:jc w:val="center"/>
              <w:rPr>
                <w:rFonts w:asciiTheme="minorHAnsi" w:hAnsiTheme="minorHAnsi"/>
                <w:b/>
              </w:rPr>
            </w:pPr>
            <w:r w:rsidRPr="00347EF3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44CA6" w14:textId="77777777" w:rsidR="00E9216A" w:rsidRPr="00347EF3" w:rsidRDefault="00E9216A" w:rsidP="00272669">
            <w:pPr>
              <w:spacing w:line="259" w:lineRule="auto"/>
              <w:ind w:left="2"/>
              <w:jc w:val="center"/>
              <w:rPr>
                <w:rFonts w:asciiTheme="minorHAnsi" w:hAnsiTheme="minorHAnsi"/>
                <w:b/>
              </w:rPr>
            </w:pPr>
            <w:r w:rsidRPr="00347EF3">
              <w:rPr>
                <w:rFonts w:asciiTheme="minorHAnsi" w:hAnsiTheme="minorHAnsi"/>
                <w:b/>
              </w:rPr>
              <w:t>Nazwa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D364C" w14:textId="0E1A924E" w:rsidR="00E9216A" w:rsidRPr="00347EF3" w:rsidRDefault="00E9216A" w:rsidP="00272669">
            <w:pPr>
              <w:spacing w:line="259" w:lineRule="auto"/>
              <w:ind w:left="2"/>
              <w:jc w:val="center"/>
              <w:rPr>
                <w:rFonts w:asciiTheme="minorHAnsi" w:hAnsiTheme="minorHAnsi"/>
                <w:b/>
              </w:rPr>
            </w:pPr>
            <w:r w:rsidRPr="00347EF3">
              <w:rPr>
                <w:rFonts w:asciiTheme="minorHAnsi" w:hAnsiTheme="minorHAnsi"/>
                <w:b/>
              </w:rPr>
              <w:t xml:space="preserve">Ilość </w:t>
            </w:r>
            <w:proofErr w:type="gramStart"/>
            <w:r w:rsidRPr="00347EF3">
              <w:rPr>
                <w:rFonts w:asciiTheme="minorHAnsi" w:hAnsiTheme="minorHAnsi"/>
                <w:b/>
              </w:rPr>
              <w:t>-  szt.</w:t>
            </w:r>
            <w:proofErr w:type="gramEnd"/>
            <w:r w:rsidRPr="00347EF3">
              <w:rPr>
                <w:rFonts w:asciiTheme="minorHAnsi" w:hAnsiTheme="minorHAnsi"/>
                <w:b/>
              </w:rPr>
              <w:t>/zestawów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CC6E3" w14:textId="136A0273" w:rsidR="00E9216A" w:rsidRPr="00347EF3" w:rsidRDefault="00E9216A" w:rsidP="00272669">
            <w:pPr>
              <w:rPr>
                <w:b/>
              </w:rPr>
            </w:pPr>
            <w:r w:rsidRPr="00347EF3">
              <w:rPr>
                <w:rFonts w:asciiTheme="minorHAnsi" w:hAnsiTheme="minorHAnsi"/>
                <w:b/>
              </w:rPr>
              <w:t xml:space="preserve">Opis minimalnych </w:t>
            </w:r>
            <w:proofErr w:type="gramStart"/>
            <w:r w:rsidRPr="00347EF3">
              <w:rPr>
                <w:rFonts w:asciiTheme="minorHAnsi" w:hAnsiTheme="minorHAnsi"/>
                <w:b/>
              </w:rPr>
              <w:t>parametrów  wymaganych</w:t>
            </w:r>
            <w:proofErr w:type="gramEnd"/>
            <w:r w:rsidRPr="00347EF3">
              <w:rPr>
                <w:rFonts w:asciiTheme="minorHAnsi" w:hAnsiTheme="minorHAnsi"/>
                <w:b/>
              </w:rPr>
              <w:t xml:space="preserve"> przez Zamawiającego </w:t>
            </w:r>
          </w:p>
          <w:p w14:paraId="79349574" w14:textId="7A835CDD" w:rsidR="00E9216A" w:rsidRPr="00347EF3" w:rsidRDefault="00E9216A" w:rsidP="00272669">
            <w:pPr>
              <w:spacing w:line="259" w:lineRule="auto"/>
              <w:ind w:right="5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F7D3B" w14:textId="1EAD5D7B" w:rsidR="00E9216A" w:rsidRPr="00347EF3" w:rsidRDefault="00E9216A" w:rsidP="00EB7A33">
            <w:pPr>
              <w:spacing w:line="259" w:lineRule="auto"/>
              <w:ind w:right="5"/>
              <w:jc w:val="center"/>
              <w:rPr>
                <w:rFonts w:asciiTheme="minorHAnsi" w:hAnsiTheme="minorHAnsi"/>
                <w:b/>
              </w:rPr>
            </w:pPr>
            <w:r w:rsidRPr="00347EF3">
              <w:rPr>
                <w:rFonts w:asciiTheme="minorHAnsi" w:hAnsiTheme="minorHAnsi"/>
                <w:b/>
              </w:rPr>
              <w:t>Producent</w:t>
            </w:r>
            <w:r w:rsidRPr="00347EF3">
              <w:t xml:space="preserve"> </w:t>
            </w:r>
            <w:r w:rsidRPr="00347EF3">
              <w:rPr>
                <w:rFonts w:asciiTheme="minorHAnsi" w:hAnsiTheme="minorHAnsi"/>
                <w:b/>
              </w:rPr>
              <w:t xml:space="preserve">informacje o nazwie producenta  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A8F214" w14:textId="49168DFF" w:rsidR="00E9216A" w:rsidRPr="00347EF3" w:rsidRDefault="00E9216A" w:rsidP="00272669">
            <w:pPr>
              <w:spacing w:line="259" w:lineRule="auto"/>
              <w:ind w:right="5"/>
              <w:jc w:val="center"/>
              <w:rPr>
                <w:rFonts w:asciiTheme="minorHAnsi" w:hAnsiTheme="minorHAnsi"/>
                <w:b/>
              </w:rPr>
            </w:pPr>
            <w:r w:rsidRPr="00347EF3">
              <w:rPr>
                <w:rFonts w:asciiTheme="minorHAnsi" w:hAnsiTheme="minorHAnsi"/>
                <w:b/>
              </w:rPr>
              <w:t xml:space="preserve">Nazwa oferowanego modelu numeru katalogowego producenta dla oferowanych urządzeń; inne informacje identyfikujące oferowany do zakupu przedmiot; </w:t>
            </w:r>
            <w:r w:rsidRPr="00347EF3">
              <w:rPr>
                <w:rFonts w:asciiTheme="minorHAnsi" w:hAnsiTheme="minorHAnsi"/>
                <w:b/>
              </w:rPr>
              <w:lastRenderedPageBreak/>
              <w:t>link do opisu produktu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07FD71" w14:textId="0587E8D2" w:rsidR="00E9216A" w:rsidRPr="00347EF3" w:rsidRDefault="00E9216A" w:rsidP="00272669">
            <w:pPr>
              <w:spacing w:line="259" w:lineRule="auto"/>
              <w:ind w:right="5"/>
              <w:jc w:val="center"/>
              <w:rPr>
                <w:rFonts w:asciiTheme="minorHAnsi" w:hAnsiTheme="minorHAnsi"/>
                <w:b/>
              </w:rPr>
            </w:pPr>
            <w:r w:rsidRPr="00347EF3">
              <w:rPr>
                <w:rFonts w:asciiTheme="minorHAnsi" w:hAnsiTheme="minorHAnsi"/>
                <w:b/>
              </w:rPr>
              <w:lastRenderedPageBreak/>
              <w:t xml:space="preserve">Cena jednostkowa w </w:t>
            </w:r>
            <w:proofErr w:type="gramStart"/>
            <w:r w:rsidRPr="00347EF3">
              <w:rPr>
                <w:rFonts w:asciiTheme="minorHAnsi" w:hAnsiTheme="minorHAnsi"/>
                <w:b/>
              </w:rPr>
              <w:t>zł  netto</w:t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139AC" w14:textId="77777777" w:rsidR="00E9216A" w:rsidRPr="00347EF3" w:rsidRDefault="00E9216A" w:rsidP="00272669">
            <w:pPr>
              <w:spacing w:line="259" w:lineRule="auto"/>
              <w:ind w:right="5"/>
              <w:jc w:val="center"/>
              <w:rPr>
                <w:rFonts w:asciiTheme="minorHAnsi" w:hAnsiTheme="minorHAnsi"/>
                <w:b/>
              </w:rPr>
            </w:pPr>
            <w:r w:rsidRPr="00347EF3">
              <w:rPr>
                <w:rFonts w:asciiTheme="minorHAnsi" w:hAnsiTheme="minorHAnsi"/>
                <w:b/>
              </w:rPr>
              <w:t>Stawka</w:t>
            </w:r>
          </w:p>
          <w:p w14:paraId="77692591" w14:textId="30390493" w:rsidR="00E9216A" w:rsidRPr="00347EF3" w:rsidRDefault="00E9216A" w:rsidP="00272669">
            <w:pPr>
              <w:spacing w:line="259" w:lineRule="auto"/>
              <w:ind w:right="5"/>
              <w:jc w:val="center"/>
              <w:rPr>
                <w:rFonts w:asciiTheme="minorHAnsi" w:hAnsiTheme="minorHAnsi"/>
                <w:b/>
              </w:rPr>
            </w:pPr>
            <w:r w:rsidRPr="00347EF3">
              <w:rPr>
                <w:rFonts w:asciiTheme="minorHAnsi" w:hAnsiTheme="minorHAnsi"/>
                <w:b/>
              </w:rPr>
              <w:t>Vat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43B29" w14:textId="709F0F3E" w:rsidR="00E9216A" w:rsidRPr="00347EF3" w:rsidRDefault="00E06B27" w:rsidP="00272669">
            <w:pPr>
              <w:spacing w:line="259" w:lineRule="auto"/>
              <w:ind w:right="5"/>
              <w:jc w:val="center"/>
              <w:rPr>
                <w:rFonts w:asciiTheme="minorHAnsi" w:hAnsiTheme="minorHAnsi"/>
                <w:b/>
              </w:rPr>
            </w:pPr>
            <w:r w:rsidRPr="00347EF3">
              <w:rPr>
                <w:rFonts w:asciiTheme="minorHAnsi" w:hAnsiTheme="minorHAnsi"/>
                <w:b/>
              </w:rPr>
              <w:t>Wartość</w:t>
            </w:r>
            <w:r w:rsidR="00E9216A" w:rsidRPr="00347EF3">
              <w:rPr>
                <w:rFonts w:asciiTheme="minorHAnsi" w:hAnsiTheme="minorHAnsi"/>
                <w:b/>
              </w:rPr>
              <w:t xml:space="preserve"> vat w zł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10025" w14:textId="5B9CCD61" w:rsidR="00E9216A" w:rsidRPr="00347EF3" w:rsidRDefault="00E9216A" w:rsidP="00272669">
            <w:pPr>
              <w:spacing w:line="259" w:lineRule="auto"/>
              <w:ind w:right="5"/>
              <w:jc w:val="center"/>
              <w:rPr>
                <w:rFonts w:asciiTheme="minorHAnsi" w:hAnsiTheme="minorHAnsi"/>
                <w:b/>
              </w:rPr>
            </w:pPr>
            <w:r w:rsidRPr="00347EF3">
              <w:rPr>
                <w:rFonts w:asciiTheme="minorHAnsi" w:hAnsiTheme="minorHAnsi"/>
                <w:b/>
              </w:rPr>
              <w:t>Cena jednostkowa w zł brutto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48EA" w14:textId="6D75812A" w:rsidR="00E9216A" w:rsidRPr="00347EF3" w:rsidRDefault="00E9216A" w:rsidP="00272669">
            <w:pPr>
              <w:spacing w:line="259" w:lineRule="auto"/>
              <w:ind w:right="5"/>
              <w:jc w:val="center"/>
              <w:rPr>
                <w:rFonts w:asciiTheme="minorHAnsi" w:hAnsiTheme="minorHAnsi"/>
                <w:b/>
              </w:rPr>
            </w:pPr>
            <w:r w:rsidRPr="00347EF3">
              <w:rPr>
                <w:rFonts w:asciiTheme="minorHAnsi" w:hAnsiTheme="minorHAnsi"/>
                <w:b/>
              </w:rPr>
              <w:t>Razem brutto w zł</w:t>
            </w:r>
          </w:p>
        </w:tc>
      </w:tr>
      <w:tr w:rsidR="00E9216A" w:rsidRPr="00347EF3" w14:paraId="4D9365D1" w14:textId="202E1060" w:rsidTr="00EE3F78">
        <w:trPr>
          <w:trHeight w:val="341"/>
        </w:trPr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1EC396" w14:textId="61C571EC" w:rsidR="00E9216A" w:rsidRPr="00347EF3" w:rsidRDefault="00E9216A" w:rsidP="00E9216A">
            <w:pPr>
              <w:spacing w:line="259" w:lineRule="auto"/>
              <w:ind w:left="2"/>
              <w:jc w:val="center"/>
              <w:rPr>
                <w:rFonts w:asciiTheme="minorHAnsi" w:hAnsiTheme="minorHAnsi"/>
                <w:b/>
              </w:rPr>
            </w:pPr>
            <w:r w:rsidRPr="00347EF3">
              <w:rPr>
                <w:rFonts w:asciiTheme="minorHAnsi" w:hAnsiTheme="minorHAnsi"/>
                <w:b/>
              </w:rPr>
              <w:t>1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42506C" w14:textId="6EB04878" w:rsidR="00E9216A" w:rsidRPr="00347EF3" w:rsidRDefault="00E9216A" w:rsidP="00E9216A">
            <w:pPr>
              <w:spacing w:line="259" w:lineRule="auto"/>
              <w:ind w:left="2"/>
              <w:jc w:val="center"/>
              <w:rPr>
                <w:rFonts w:asciiTheme="minorHAnsi" w:hAnsiTheme="minorHAnsi"/>
                <w:b/>
              </w:rPr>
            </w:pPr>
            <w:r w:rsidRPr="00347EF3">
              <w:rPr>
                <w:rFonts w:asciiTheme="minorHAnsi" w:hAnsiTheme="minorHAnsi"/>
                <w:b/>
              </w:rPr>
              <w:t>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40DAF" w14:textId="7BD90659" w:rsidR="00E9216A" w:rsidRPr="00347EF3" w:rsidRDefault="00E9216A" w:rsidP="00E9216A">
            <w:pPr>
              <w:spacing w:line="259" w:lineRule="auto"/>
              <w:ind w:left="2"/>
              <w:jc w:val="center"/>
              <w:rPr>
                <w:rFonts w:asciiTheme="minorHAnsi" w:hAnsiTheme="minorHAnsi"/>
                <w:b/>
              </w:rPr>
            </w:pPr>
            <w:r w:rsidRPr="00347EF3">
              <w:rPr>
                <w:rFonts w:asciiTheme="minorHAnsi" w:hAnsiTheme="minorHAnsi"/>
                <w:b/>
              </w:rPr>
              <w:t>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DD33C" w14:textId="4FD56DC1" w:rsidR="00E9216A" w:rsidRPr="00347EF3" w:rsidRDefault="00E9216A" w:rsidP="00E9216A">
            <w:pPr>
              <w:spacing w:line="259" w:lineRule="auto"/>
              <w:ind w:right="5"/>
              <w:jc w:val="center"/>
              <w:rPr>
                <w:rFonts w:asciiTheme="minorHAnsi" w:hAnsiTheme="minorHAnsi"/>
                <w:b/>
              </w:rPr>
            </w:pPr>
            <w:r w:rsidRPr="00347EF3">
              <w:rPr>
                <w:rFonts w:asciiTheme="minorHAnsi" w:hAnsiTheme="minorHAnsi"/>
                <w:b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D6469" w14:textId="49E074D5" w:rsidR="00E9216A" w:rsidRPr="00347EF3" w:rsidRDefault="00E9216A" w:rsidP="00E9216A">
            <w:pPr>
              <w:spacing w:line="259" w:lineRule="auto"/>
              <w:ind w:right="5"/>
              <w:jc w:val="center"/>
              <w:rPr>
                <w:rFonts w:asciiTheme="minorHAnsi" w:hAnsiTheme="minorHAnsi"/>
                <w:b/>
              </w:rPr>
            </w:pPr>
            <w:r w:rsidRPr="00347EF3">
              <w:rPr>
                <w:rFonts w:asciiTheme="minorHAnsi" w:hAnsiTheme="minorHAnsi"/>
                <w:b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81F227" w14:textId="42EEE28D" w:rsidR="00E9216A" w:rsidRPr="00347EF3" w:rsidRDefault="00E9216A" w:rsidP="00E9216A">
            <w:pPr>
              <w:spacing w:line="259" w:lineRule="auto"/>
              <w:ind w:right="5"/>
              <w:jc w:val="center"/>
              <w:rPr>
                <w:rFonts w:asciiTheme="minorHAnsi" w:hAnsiTheme="minorHAnsi"/>
                <w:b/>
              </w:rPr>
            </w:pPr>
            <w:r w:rsidRPr="00347EF3">
              <w:rPr>
                <w:rFonts w:asciiTheme="minorHAnsi" w:hAnsiTheme="minorHAnsi"/>
                <w:b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38C1F" w14:textId="61760686" w:rsidR="00E9216A" w:rsidRPr="00347EF3" w:rsidRDefault="00E9216A" w:rsidP="00E9216A">
            <w:pPr>
              <w:spacing w:line="259" w:lineRule="auto"/>
              <w:ind w:right="5"/>
              <w:jc w:val="center"/>
              <w:rPr>
                <w:rFonts w:asciiTheme="minorHAnsi" w:hAnsiTheme="minorHAnsi"/>
                <w:b/>
              </w:rPr>
            </w:pPr>
            <w:r w:rsidRPr="00347EF3">
              <w:rPr>
                <w:rFonts w:asciiTheme="minorHAnsi" w:hAnsiTheme="minorHAnsi"/>
                <w:b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DF18A" w14:textId="07E53194" w:rsidR="00E9216A" w:rsidRPr="00347EF3" w:rsidRDefault="00E9216A" w:rsidP="00E9216A">
            <w:pPr>
              <w:spacing w:line="259" w:lineRule="auto"/>
              <w:ind w:right="5"/>
              <w:jc w:val="center"/>
              <w:rPr>
                <w:rFonts w:asciiTheme="minorHAnsi" w:hAnsiTheme="minorHAnsi"/>
                <w:b/>
              </w:rPr>
            </w:pPr>
            <w:r w:rsidRPr="00347EF3">
              <w:rPr>
                <w:rFonts w:asciiTheme="minorHAnsi" w:hAnsiTheme="minorHAnsi"/>
                <w:b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FFFBF" w14:textId="195BE77A" w:rsidR="00E9216A" w:rsidRPr="00347EF3" w:rsidRDefault="00E9216A" w:rsidP="00E9216A">
            <w:pPr>
              <w:spacing w:line="259" w:lineRule="auto"/>
              <w:ind w:right="5"/>
              <w:jc w:val="center"/>
              <w:rPr>
                <w:rFonts w:asciiTheme="minorHAnsi" w:hAnsiTheme="minorHAnsi"/>
                <w:b/>
              </w:rPr>
            </w:pPr>
            <w:r w:rsidRPr="00347EF3">
              <w:rPr>
                <w:rFonts w:asciiTheme="minorHAnsi" w:hAnsiTheme="minorHAnsi"/>
                <w:b/>
              </w:rPr>
              <w:t>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5F8C0" w14:textId="2BC661BF" w:rsidR="00E9216A" w:rsidRPr="00347EF3" w:rsidRDefault="00E9216A" w:rsidP="00E9216A">
            <w:pPr>
              <w:spacing w:line="259" w:lineRule="auto"/>
              <w:ind w:right="5"/>
              <w:jc w:val="center"/>
              <w:rPr>
                <w:rFonts w:asciiTheme="minorHAnsi" w:hAnsiTheme="minorHAnsi"/>
                <w:b/>
              </w:rPr>
            </w:pPr>
            <w:r w:rsidRPr="00347EF3">
              <w:rPr>
                <w:rFonts w:asciiTheme="minorHAnsi" w:hAnsiTheme="minorHAnsi"/>
                <w:b/>
              </w:rPr>
              <w:t>10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3704C6" w14:textId="6B6D3868" w:rsidR="00E9216A" w:rsidRPr="00347EF3" w:rsidRDefault="00E9216A" w:rsidP="00E9216A">
            <w:pPr>
              <w:spacing w:line="259" w:lineRule="auto"/>
              <w:ind w:right="5"/>
              <w:jc w:val="center"/>
              <w:rPr>
                <w:rFonts w:asciiTheme="minorHAnsi" w:hAnsiTheme="minorHAnsi"/>
                <w:b/>
              </w:rPr>
            </w:pPr>
            <w:r w:rsidRPr="00347EF3">
              <w:rPr>
                <w:rFonts w:asciiTheme="minorHAnsi" w:hAnsiTheme="minorHAnsi"/>
                <w:b/>
              </w:rPr>
              <w:t>11</w:t>
            </w:r>
          </w:p>
        </w:tc>
      </w:tr>
      <w:tr w:rsidR="00E9216A" w:rsidRPr="00347EF3" w14:paraId="64F54175" w14:textId="33BEE7DD" w:rsidTr="00EE3F78">
        <w:trPr>
          <w:trHeight w:val="1458"/>
        </w:trPr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D8C04" w14:textId="77777777" w:rsidR="00E9216A" w:rsidRPr="00347EF3" w:rsidRDefault="00E9216A" w:rsidP="00E9216A">
            <w:pPr>
              <w:pStyle w:val="Akapitzlist"/>
              <w:numPr>
                <w:ilvl w:val="0"/>
                <w:numId w:val="1"/>
              </w:numPr>
              <w:spacing w:line="259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163F8" w14:textId="443A7992" w:rsidR="00E9216A" w:rsidRPr="00347EF3" w:rsidRDefault="00E9216A" w:rsidP="00E9216A">
            <w:pPr>
              <w:ind w:left="2"/>
              <w:rPr>
                <w:rFonts w:asciiTheme="minorHAnsi" w:hAnsiTheme="minorHAnsi"/>
                <w:b/>
                <w:bCs/>
              </w:rPr>
            </w:pPr>
            <w:r w:rsidRPr="00347EF3">
              <w:rPr>
                <w:rFonts w:asciiTheme="minorHAnsi" w:hAnsiTheme="minorHAnsi"/>
                <w:b/>
                <w:bCs/>
              </w:rPr>
              <w:t xml:space="preserve">Monitory </w:t>
            </w:r>
            <w:proofErr w:type="spellStart"/>
            <w:r w:rsidRPr="00347EF3">
              <w:rPr>
                <w:rFonts w:asciiTheme="minorHAnsi" w:hAnsiTheme="minorHAnsi"/>
                <w:b/>
                <w:bCs/>
              </w:rPr>
              <w:t>mutlimedialne</w:t>
            </w:r>
            <w:proofErr w:type="spellEnd"/>
            <w:r w:rsidRPr="00347EF3">
              <w:rPr>
                <w:rFonts w:asciiTheme="minorHAnsi" w:hAnsiTheme="minorHAnsi"/>
                <w:b/>
                <w:bCs/>
              </w:rPr>
              <w:t xml:space="preserve"> **</w:t>
            </w:r>
          </w:p>
          <w:p w14:paraId="68651E39" w14:textId="77777777" w:rsidR="00E9216A" w:rsidRPr="00347EF3" w:rsidRDefault="00E9216A" w:rsidP="00E9216A">
            <w:pPr>
              <w:spacing w:line="259" w:lineRule="auto"/>
              <w:ind w:left="2"/>
              <w:jc w:val="center"/>
              <w:rPr>
                <w:rFonts w:asciiTheme="minorHAnsi" w:hAnsiTheme="minorHAnsi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4557BD" w14:textId="77777777" w:rsidR="00E9216A" w:rsidRPr="00347EF3" w:rsidRDefault="00E9216A" w:rsidP="00E9216A">
            <w:pPr>
              <w:spacing w:line="259" w:lineRule="auto"/>
              <w:ind w:left="2"/>
              <w:jc w:val="center"/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15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EED11" w14:textId="77777777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Parametry obrazu:</w:t>
            </w:r>
          </w:p>
          <w:p w14:paraId="20F97055" w14:textId="77777777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•</w:t>
            </w:r>
            <w:r w:rsidRPr="00EE3F78">
              <w:rPr>
                <w:rFonts w:asciiTheme="minorHAnsi" w:hAnsiTheme="minorHAnsi"/>
                <w:bCs/>
              </w:rPr>
              <w:tab/>
              <w:t>Przekątna ekranu: 75″ (lub większa)</w:t>
            </w:r>
          </w:p>
          <w:p w14:paraId="1C57277A" w14:textId="77777777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•</w:t>
            </w:r>
            <w:r w:rsidRPr="00EE3F78">
              <w:rPr>
                <w:rFonts w:asciiTheme="minorHAnsi" w:hAnsiTheme="minorHAnsi"/>
                <w:bCs/>
              </w:rPr>
              <w:tab/>
              <w:t>Rozdzielczość natywna: 3840 × 2160 (4K UHD)</w:t>
            </w:r>
          </w:p>
          <w:p w14:paraId="56922872" w14:textId="333E370A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•</w:t>
            </w:r>
            <w:r w:rsidRPr="00EE3F78">
              <w:rPr>
                <w:rFonts w:asciiTheme="minorHAnsi" w:hAnsiTheme="minorHAnsi"/>
                <w:bCs/>
              </w:rPr>
              <w:tab/>
              <w:t xml:space="preserve">Typ matrycy: IPS z powłoką antyodblaskową (AG) i technologią „zero </w:t>
            </w:r>
            <w:proofErr w:type="spellStart"/>
            <w:r w:rsidRPr="00EE3F78">
              <w:rPr>
                <w:rFonts w:asciiTheme="minorHAnsi" w:hAnsiTheme="minorHAnsi"/>
                <w:bCs/>
              </w:rPr>
              <w:t>air</w:t>
            </w:r>
            <w:proofErr w:type="spellEnd"/>
            <w:r w:rsidRPr="00EE3F78">
              <w:rPr>
                <w:rFonts w:asciiTheme="minorHAnsi" w:hAnsiTheme="minorHAnsi"/>
                <w:bCs/>
              </w:rPr>
              <w:t>-gap” lub rozwiązanie równoważne.</w:t>
            </w:r>
          </w:p>
          <w:p w14:paraId="40266EF0" w14:textId="77777777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•</w:t>
            </w:r>
            <w:r w:rsidRPr="00EE3F78">
              <w:rPr>
                <w:rFonts w:asciiTheme="minorHAnsi" w:hAnsiTheme="minorHAnsi"/>
                <w:bCs/>
              </w:rPr>
              <w:tab/>
              <w:t>Format obrazu: 16:9</w:t>
            </w:r>
          </w:p>
          <w:p w14:paraId="1D7AB8A5" w14:textId="77777777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•</w:t>
            </w:r>
            <w:r w:rsidRPr="00EE3F78">
              <w:rPr>
                <w:rFonts w:asciiTheme="minorHAnsi" w:hAnsiTheme="minorHAnsi"/>
                <w:bCs/>
              </w:rPr>
              <w:tab/>
              <w:t>Jasność: min. 400 cd/m² (i min. 350 cd/m² przy trybie dotykowym)</w:t>
            </w:r>
          </w:p>
          <w:p w14:paraId="080A420D" w14:textId="77777777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•</w:t>
            </w:r>
            <w:r w:rsidRPr="00EE3F78">
              <w:rPr>
                <w:rFonts w:asciiTheme="minorHAnsi" w:hAnsiTheme="minorHAnsi"/>
                <w:bCs/>
              </w:rPr>
              <w:tab/>
              <w:t>Kontrast statyczny: min. 1200:1</w:t>
            </w:r>
          </w:p>
          <w:p w14:paraId="0C94915E" w14:textId="77777777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•</w:t>
            </w:r>
            <w:r w:rsidRPr="00EE3F78">
              <w:rPr>
                <w:rFonts w:asciiTheme="minorHAnsi" w:hAnsiTheme="minorHAnsi"/>
                <w:bCs/>
              </w:rPr>
              <w:tab/>
              <w:t>Czas reakcji (GTG): max. 8 ms</w:t>
            </w:r>
          </w:p>
          <w:p w14:paraId="3A996FCE" w14:textId="77777777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•</w:t>
            </w:r>
            <w:r w:rsidRPr="00EE3F78">
              <w:rPr>
                <w:rFonts w:asciiTheme="minorHAnsi" w:hAnsiTheme="minorHAnsi"/>
                <w:bCs/>
              </w:rPr>
              <w:tab/>
              <w:t>Kąty widzenia: min. 178° / 178° (poziomo / pionowo)</w:t>
            </w:r>
          </w:p>
          <w:p w14:paraId="2B631591" w14:textId="77777777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•</w:t>
            </w:r>
            <w:r w:rsidRPr="00EE3F78">
              <w:rPr>
                <w:rFonts w:asciiTheme="minorHAnsi" w:hAnsiTheme="minorHAnsi"/>
                <w:bCs/>
              </w:rPr>
              <w:tab/>
              <w:t>Obsługa kolorów: min. 1,07 mld kolorów (8-bit + FRC / 10-bit)</w:t>
            </w:r>
          </w:p>
          <w:p w14:paraId="133F2C74" w14:textId="77777777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Funkcje dotykowe / interaktywność</w:t>
            </w:r>
          </w:p>
          <w:p w14:paraId="79990A45" w14:textId="7D007E9F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•</w:t>
            </w:r>
            <w:r w:rsidRPr="00EE3F78">
              <w:rPr>
                <w:rFonts w:asciiTheme="minorHAnsi" w:hAnsiTheme="minorHAnsi"/>
                <w:bCs/>
              </w:rPr>
              <w:tab/>
              <w:t xml:space="preserve">Ekran dotykowy: technologia zbliżona do </w:t>
            </w:r>
            <w:proofErr w:type="spellStart"/>
            <w:r w:rsidRPr="00EE3F78">
              <w:rPr>
                <w:rFonts w:asciiTheme="minorHAnsi" w:hAnsiTheme="minorHAnsi"/>
                <w:bCs/>
              </w:rPr>
              <w:t>PureTouch</w:t>
            </w:r>
            <w:proofErr w:type="spellEnd"/>
            <w:r w:rsidRPr="00EE3F78">
              <w:rPr>
                <w:rFonts w:asciiTheme="minorHAnsi" w:hAnsiTheme="minorHAnsi"/>
                <w:bCs/>
              </w:rPr>
              <w:t xml:space="preserve">-IR lub równoważna, </w:t>
            </w:r>
            <w:r w:rsidRPr="00EE3F78">
              <w:rPr>
                <w:rFonts w:asciiTheme="minorHAnsi" w:hAnsiTheme="minorHAnsi"/>
                <w:bCs/>
              </w:rPr>
              <w:lastRenderedPageBreak/>
              <w:t xml:space="preserve">umożliwiająca </w:t>
            </w:r>
            <w:proofErr w:type="spellStart"/>
            <w:r w:rsidRPr="00EE3F78">
              <w:rPr>
                <w:rFonts w:asciiTheme="minorHAnsi" w:hAnsiTheme="minorHAnsi"/>
                <w:bCs/>
              </w:rPr>
              <w:t>multi-touch</w:t>
            </w:r>
            <w:proofErr w:type="spellEnd"/>
            <w:r w:rsidRPr="00EE3F78">
              <w:rPr>
                <w:rFonts w:asciiTheme="minorHAnsi" w:hAnsiTheme="minorHAnsi"/>
                <w:bCs/>
              </w:rPr>
              <w:t xml:space="preserve"> / wielopunktowy dotyk.</w:t>
            </w:r>
          </w:p>
          <w:p w14:paraId="7F2BF8BE" w14:textId="77777777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•</w:t>
            </w:r>
            <w:r w:rsidRPr="00EE3F78">
              <w:rPr>
                <w:rFonts w:asciiTheme="minorHAnsi" w:hAnsiTheme="minorHAnsi"/>
                <w:bCs/>
              </w:rPr>
              <w:tab/>
              <w:t xml:space="preserve">Liczba punktów dotyku: min. 40 jednoczesnych punktów + obsługa pisania palcem / rysikiem / rękawiczką. </w:t>
            </w:r>
          </w:p>
          <w:p w14:paraId="54F27EA5" w14:textId="77777777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•</w:t>
            </w:r>
            <w:r w:rsidRPr="00EE3F78">
              <w:rPr>
                <w:rFonts w:asciiTheme="minorHAnsi" w:hAnsiTheme="minorHAnsi"/>
                <w:bCs/>
              </w:rPr>
              <w:tab/>
              <w:t xml:space="preserve">Interfejs dotykowy: USB lub inne standardowe. </w:t>
            </w:r>
          </w:p>
          <w:p w14:paraId="75F14FE3" w14:textId="77777777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Złącza / łączność / multimedia</w:t>
            </w:r>
          </w:p>
          <w:p w14:paraId="4592B066" w14:textId="77777777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•</w:t>
            </w:r>
            <w:r w:rsidRPr="00EE3F78">
              <w:rPr>
                <w:rFonts w:asciiTheme="minorHAnsi" w:hAnsiTheme="minorHAnsi"/>
                <w:bCs/>
              </w:rPr>
              <w:tab/>
              <w:t xml:space="preserve">Min. 3 × HDMI 2.0 (obsługa 4K @ 60 </w:t>
            </w:r>
            <w:proofErr w:type="spellStart"/>
            <w:r w:rsidRPr="00EE3F78">
              <w:rPr>
                <w:rFonts w:asciiTheme="minorHAnsi" w:hAnsiTheme="minorHAnsi"/>
                <w:bCs/>
              </w:rPr>
              <w:t>Hz</w:t>
            </w:r>
            <w:proofErr w:type="spellEnd"/>
            <w:r w:rsidRPr="00EE3F78">
              <w:rPr>
                <w:rFonts w:asciiTheme="minorHAnsi" w:hAnsiTheme="minorHAnsi"/>
                <w:bCs/>
              </w:rPr>
              <w:t xml:space="preserve">) </w:t>
            </w:r>
          </w:p>
          <w:p w14:paraId="2786197D" w14:textId="77777777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•</w:t>
            </w:r>
            <w:r w:rsidRPr="00EE3F78">
              <w:rPr>
                <w:rFonts w:asciiTheme="minorHAnsi" w:hAnsiTheme="minorHAnsi"/>
                <w:bCs/>
              </w:rPr>
              <w:tab/>
              <w:t xml:space="preserve">1 × USB-C (np. USB-C 3.2 Gen1) z obsługą obrazu 4K @60 </w:t>
            </w:r>
            <w:proofErr w:type="spellStart"/>
            <w:r w:rsidRPr="00EE3F78">
              <w:rPr>
                <w:rFonts w:asciiTheme="minorHAnsi" w:hAnsiTheme="minorHAnsi"/>
                <w:bCs/>
              </w:rPr>
              <w:t>Hz</w:t>
            </w:r>
            <w:proofErr w:type="spellEnd"/>
            <w:r w:rsidRPr="00EE3F78">
              <w:rPr>
                <w:rFonts w:asciiTheme="minorHAnsi" w:hAnsiTheme="minorHAnsi"/>
                <w:bCs/>
              </w:rPr>
              <w:t xml:space="preserve"> oraz możliwość zasilania / ładowania (jeśli dotyczy) – albo równoważne nowoczesne złącze elektroniczne.</w:t>
            </w:r>
          </w:p>
          <w:p w14:paraId="5E8CA17B" w14:textId="77777777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•</w:t>
            </w:r>
            <w:r w:rsidRPr="00EE3F78">
              <w:rPr>
                <w:rFonts w:asciiTheme="minorHAnsi" w:hAnsiTheme="minorHAnsi"/>
                <w:bCs/>
              </w:rPr>
              <w:tab/>
              <w:t xml:space="preserve">Dodatkowe porty: VGA (opcjonalnie), </w:t>
            </w:r>
            <w:proofErr w:type="spellStart"/>
            <w:r w:rsidRPr="00EE3F78">
              <w:rPr>
                <w:rFonts w:asciiTheme="minorHAnsi" w:hAnsiTheme="minorHAnsi"/>
                <w:bCs/>
              </w:rPr>
              <w:t>minijack</w:t>
            </w:r>
            <w:proofErr w:type="spellEnd"/>
            <w:r w:rsidRPr="00EE3F78">
              <w:rPr>
                <w:rFonts w:asciiTheme="minorHAnsi" w:hAnsiTheme="minorHAnsi"/>
                <w:bCs/>
              </w:rPr>
              <w:t xml:space="preserve"> audio / wyjście audio / S/PDIF, porty USB-A dla </w:t>
            </w:r>
            <w:proofErr w:type="spellStart"/>
            <w:r w:rsidRPr="00EE3F78">
              <w:rPr>
                <w:rFonts w:asciiTheme="minorHAnsi" w:hAnsiTheme="minorHAnsi"/>
                <w:bCs/>
              </w:rPr>
              <w:t>peryferiów</w:t>
            </w:r>
            <w:proofErr w:type="spellEnd"/>
            <w:r w:rsidRPr="00EE3F78">
              <w:rPr>
                <w:rFonts w:asciiTheme="minorHAnsi" w:hAnsiTheme="minorHAnsi"/>
                <w:bCs/>
              </w:rPr>
              <w:t xml:space="preserve"> / pamięci, RJ-45 (LAN) lub moduł sieciowy. </w:t>
            </w:r>
          </w:p>
          <w:p w14:paraId="541BDA0D" w14:textId="77777777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•</w:t>
            </w:r>
            <w:r w:rsidRPr="00EE3F78">
              <w:rPr>
                <w:rFonts w:asciiTheme="minorHAnsi" w:hAnsiTheme="minorHAnsi"/>
                <w:bCs/>
              </w:rPr>
              <w:tab/>
              <w:t xml:space="preserve">Wbudowane głośniki min. 2 × 16 W (lub równoważne), możliwość odtwarzania dźwięku. </w:t>
            </w:r>
          </w:p>
          <w:p w14:paraId="4B8913EA" w14:textId="77777777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Funkcjonalności dodatkowe / cechy użytkowe:</w:t>
            </w:r>
          </w:p>
          <w:p w14:paraId="64CDE720" w14:textId="77777777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•</w:t>
            </w:r>
            <w:r w:rsidRPr="00EE3F78">
              <w:rPr>
                <w:rFonts w:asciiTheme="minorHAnsi" w:hAnsiTheme="minorHAnsi"/>
                <w:bCs/>
              </w:rPr>
              <w:tab/>
              <w:t xml:space="preserve">Ekran z powłoką antyodblaskową (AG), z odpornym na zarysowania szkłem (twardość </w:t>
            </w:r>
            <w:r w:rsidRPr="00EE3F78">
              <w:rPr>
                <w:rFonts w:asciiTheme="minorHAnsi" w:hAnsiTheme="minorHAnsi"/>
                <w:bCs/>
              </w:rPr>
              <w:lastRenderedPageBreak/>
              <w:t>min. ~7H, grubość szkła min. 3 mm) lub równoważnym zabezpieczeniem. i</w:t>
            </w:r>
          </w:p>
          <w:p w14:paraId="4A289EC6" w14:textId="77777777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•</w:t>
            </w:r>
            <w:r w:rsidRPr="00EE3F78">
              <w:rPr>
                <w:rFonts w:asciiTheme="minorHAnsi" w:hAnsiTheme="minorHAnsi"/>
                <w:bCs/>
              </w:rPr>
              <w:tab/>
              <w:t xml:space="preserve">Możliwość obsługi dotyku palcem, rysikiem i w rękawiczce. </w:t>
            </w:r>
          </w:p>
          <w:p w14:paraId="135FFE34" w14:textId="77777777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•</w:t>
            </w:r>
            <w:r w:rsidRPr="00EE3F78">
              <w:rPr>
                <w:rFonts w:asciiTheme="minorHAnsi" w:hAnsiTheme="minorHAnsi"/>
                <w:bCs/>
              </w:rPr>
              <w:tab/>
              <w:t xml:space="preserve">Kompatybilność z głównymi systemami operacyjnymi (np. Windows, Linux) lub działanie w systemie zintegrowanym (np. Android + oprogramowanie współpracujące). </w:t>
            </w:r>
          </w:p>
          <w:p w14:paraId="64A7D66C" w14:textId="77777777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•</w:t>
            </w:r>
            <w:r w:rsidRPr="00EE3F78">
              <w:rPr>
                <w:rFonts w:asciiTheme="minorHAnsi" w:hAnsiTheme="minorHAnsi"/>
                <w:bCs/>
              </w:rPr>
              <w:tab/>
              <w:t xml:space="preserve">Możliwość montażu (np. VESA) — monitor powinien być przygotowany do montażu ściennego lub sufitowego. </w:t>
            </w:r>
          </w:p>
          <w:p w14:paraId="15D9DCA8" w14:textId="77777777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•</w:t>
            </w:r>
            <w:r w:rsidRPr="00EE3F78">
              <w:rPr>
                <w:rFonts w:asciiTheme="minorHAnsi" w:hAnsiTheme="minorHAnsi"/>
                <w:bCs/>
              </w:rPr>
              <w:tab/>
              <w:t>Urządzenie musi być fabrycznie nowe, z pełną dokumentacją producenta.</w:t>
            </w:r>
          </w:p>
          <w:p w14:paraId="61F2D054" w14:textId="5EDD6ED2" w:rsidR="00E9216A" w:rsidRPr="00EE3F78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 xml:space="preserve">• W zestawie </w:t>
            </w:r>
            <w:r w:rsidR="00EE3F78" w:rsidRPr="00EE3F78">
              <w:rPr>
                <w:rFonts w:asciiTheme="minorHAnsi" w:hAnsiTheme="minorHAnsi"/>
                <w:bCs/>
              </w:rPr>
              <w:t xml:space="preserve">stojak </w:t>
            </w:r>
            <w:proofErr w:type="gramStart"/>
            <w:r w:rsidR="00EE3F78" w:rsidRPr="00EE3F78">
              <w:rPr>
                <w:rFonts w:asciiTheme="minorHAnsi" w:hAnsiTheme="minorHAnsi"/>
                <w:bCs/>
              </w:rPr>
              <w:t xml:space="preserve">podłogowy </w:t>
            </w:r>
            <w:r w:rsidRPr="00EE3F78">
              <w:rPr>
                <w:rFonts w:asciiTheme="minorHAnsi" w:hAnsiTheme="minorHAnsi"/>
                <w:bCs/>
              </w:rPr>
              <w:t xml:space="preserve"> do</w:t>
            </w:r>
            <w:proofErr w:type="gramEnd"/>
            <w:r w:rsidRPr="00EE3F78">
              <w:rPr>
                <w:rFonts w:asciiTheme="minorHAnsi" w:hAnsiTheme="minorHAnsi"/>
                <w:bCs/>
              </w:rPr>
              <w:t xml:space="preserve"> każdej sztuki kompatybilny z monitorem.</w:t>
            </w:r>
          </w:p>
          <w:p w14:paraId="208EE668" w14:textId="23172C24" w:rsidR="00E9216A" w:rsidRPr="00EE3F78" w:rsidRDefault="00E9216A" w:rsidP="00590494">
            <w:pPr>
              <w:spacing w:after="40" w:line="259" w:lineRule="auto"/>
              <w:ind w:right="5"/>
              <w:rPr>
                <w:rFonts w:asciiTheme="minorHAnsi" w:hAnsiTheme="minorHAnsi"/>
                <w:bCs/>
              </w:rPr>
            </w:pPr>
            <w:r w:rsidRPr="00EE3F78">
              <w:rPr>
                <w:rFonts w:asciiTheme="minorHAnsi" w:hAnsiTheme="minorHAnsi"/>
                <w:bCs/>
              </w:rPr>
              <w:t>•</w:t>
            </w:r>
            <w:r w:rsidRPr="00EE3F78">
              <w:rPr>
                <w:rFonts w:asciiTheme="minorHAnsi" w:hAnsiTheme="minorHAnsi"/>
                <w:bCs/>
              </w:rPr>
              <w:tab/>
              <w:t xml:space="preserve">Gwarancja </w:t>
            </w:r>
            <w:proofErr w:type="gramStart"/>
            <w:r w:rsidRPr="00EE3F78">
              <w:rPr>
                <w:rFonts w:asciiTheme="minorHAnsi" w:hAnsiTheme="minorHAnsi"/>
                <w:bCs/>
              </w:rPr>
              <w:t xml:space="preserve">-  </w:t>
            </w:r>
            <w:r w:rsidR="00590494" w:rsidRPr="00EE3F78">
              <w:rPr>
                <w:rFonts w:asciiTheme="minorHAnsi" w:hAnsiTheme="minorHAnsi"/>
                <w:bCs/>
              </w:rPr>
              <w:t>min.</w:t>
            </w:r>
            <w:proofErr w:type="gramEnd"/>
            <w:r w:rsidR="00590494" w:rsidRPr="00EE3F78">
              <w:rPr>
                <w:rFonts w:asciiTheme="minorHAnsi" w:hAnsiTheme="minorHAnsi"/>
                <w:bCs/>
              </w:rPr>
              <w:t xml:space="preserve"> 24 miesiące</w:t>
            </w:r>
            <w:r w:rsidRPr="00EE3F78">
              <w:rPr>
                <w:rFonts w:asciiTheme="minorHAnsi" w:hAnsiTheme="minorHAnsi"/>
                <w:bCs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6B09B" w14:textId="77777777" w:rsidR="00E9216A" w:rsidRPr="00347EF3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9AB16" w14:textId="77777777" w:rsidR="00E9216A" w:rsidRPr="00347EF3" w:rsidRDefault="00E9216A" w:rsidP="00E9216A">
            <w:pPr>
              <w:spacing w:line="259" w:lineRule="auto"/>
              <w:rPr>
                <w:rFonts w:asciiTheme="minorHAnsi" w:hAnsiTheme="minorHAnsi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60F04D" w14:textId="77777777" w:rsidR="00E9216A" w:rsidRPr="00347EF3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05AB2" w14:textId="77777777" w:rsidR="00E9216A" w:rsidRPr="00347EF3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E06DB" w14:textId="77777777" w:rsidR="00E9216A" w:rsidRPr="00347EF3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90748" w14:textId="1E8320CC" w:rsidR="00E9216A" w:rsidRPr="00347EF3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/>
              </w:rPr>
            </w:pP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D1CB26" w14:textId="77777777" w:rsidR="00E9216A" w:rsidRPr="00347EF3" w:rsidRDefault="00E9216A" w:rsidP="00E9216A">
            <w:pPr>
              <w:spacing w:after="40" w:line="259" w:lineRule="auto"/>
              <w:ind w:right="5"/>
              <w:rPr>
                <w:rFonts w:asciiTheme="minorHAnsi" w:hAnsiTheme="minorHAnsi"/>
                <w:b/>
              </w:rPr>
            </w:pPr>
          </w:p>
        </w:tc>
      </w:tr>
      <w:tr w:rsidR="00E9216A" w:rsidRPr="00347EF3" w14:paraId="2BB70A19" w14:textId="6415A32B" w:rsidTr="00EE3F78">
        <w:trPr>
          <w:trHeight w:val="1458"/>
        </w:trPr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D16DF" w14:textId="77777777" w:rsidR="00E9216A" w:rsidRPr="00347EF3" w:rsidRDefault="00E9216A" w:rsidP="00E9216A">
            <w:pPr>
              <w:pStyle w:val="Akapitzlist"/>
              <w:numPr>
                <w:ilvl w:val="0"/>
                <w:numId w:val="1"/>
              </w:numPr>
              <w:spacing w:line="259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C33C08" w14:textId="71831EF9" w:rsidR="00E9216A" w:rsidRPr="00347EF3" w:rsidRDefault="00E9216A" w:rsidP="00E9216A">
            <w:pPr>
              <w:ind w:left="2"/>
              <w:rPr>
                <w:rFonts w:asciiTheme="minorHAnsi" w:hAnsiTheme="minorHAnsi"/>
                <w:b/>
                <w:bCs/>
              </w:rPr>
            </w:pPr>
            <w:r w:rsidRPr="00347EF3">
              <w:rPr>
                <w:rFonts w:asciiTheme="minorHAnsi" w:hAnsiTheme="minorHAnsi"/>
                <w:b/>
                <w:bCs/>
              </w:rPr>
              <w:t>Tablet graficzny**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E2E2A4" w14:textId="77777777" w:rsidR="00E9216A" w:rsidRPr="00347EF3" w:rsidRDefault="00E9216A" w:rsidP="00E9216A">
            <w:pPr>
              <w:spacing w:line="259" w:lineRule="auto"/>
              <w:ind w:left="2"/>
              <w:jc w:val="center"/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30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B1AB1" w14:textId="00BB2079" w:rsidR="00E9216A" w:rsidRPr="00347EF3" w:rsidRDefault="00E9216A" w:rsidP="00E9216A">
            <w:pPr>
              <w:spacing w:after="5" w:line="250" w:lineRule="auto"/>
              <w:ind w:right="557"/>
            </w:pPr>
            <w:r w:rsidRPr="00347EF3">
              <w:t xml:space="preserve"> min. parametry 19 cali, Rozdzielczość 1920 x 1080 (Full HD)</w:t>
            </w:r>
          </w:p>
          <w:p w14:paraId="560D98C7" w14:textId="7E82C4FA" w:rsidR="00E9216A" w:rsidRPr="00347EF3" w:rsidRDefault="00E9216A" w:rsidP="00E9216A">
            <w:pPr>
              <w:spacing w:after="5" w:line="250" w:lineRule="auto"/>
              <w:ind w:right="557"/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  <w:b/>
              </w:rPr>
              <w:t xml:space="preserve">Gwarancja </w:t>
            </w:r>
            <w:proofErr w:type="gramStart"/>
            <w:r w:rsidRPr="00347EF3">
              <w:rPr>
                <w:rFonts w:asciiTheme="minorHAnsi" w:hAnsiTheme="minorHAnsi"/>
                <w:b/>
              </w:rPr>
              <w:t xml:space="preserve">-  </w:t>
            </w:r>
            <w:r w:rsidR="00590494" w:rsidRPr="00347EF3">
              <w:rPr>
                <w:rFonts w:asciiTheme="minorHAnsi" w:hAnsiTheme="minorHAnsi"/>
                <w:b/>
              </w:rPr>
              <w:t>min.</w:t>
            </w:r>
            <w:proofErr w:type="gramEnd"/>
            <w:r w:rsidR="00590494" w:rsidRPr="00347EF3">
              <w:rPr>
                <w:rFonts w:asciiTheme="minorHAnsi" w:hAnsiTheme="minorHAnsi"/>
                <w:b/>
              </w:rPr>
              <w:t xml:space="preserve"> </w:t>
            </w:r>
            <w:r w:rsidRPr="00347EF3">
              <w:rPr>
                <w:rFonts w:asciiTheme="minorHAnsi" w:hAnsiTheme="minorHAnsi"/>
                <w:b/>
              </w:rPr>
              <w:t>24 miesiące.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3EB01" w14:textId="77777777" w:rsidR="00E9216A" w:rsidRPr="00347EF3" w:rsidRDefault="00E9216A" w:rsidP="00E9216A">
            <w:pPr>
              <w:pStyle w:val="Akapitzlist"/>
              <w:spacing w:after="5" w:line="250" w:lineRule="auto"/>
              <w:ind w:right="557"/>
              <w:rPr>
                <w:rFonts w:asciiTheme="minorHAnsi" w:hAnsiTheme="minorHAnsi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55769" w14:textId="0E28334B" w:rsidR="00E9216A" w:rsidRPr="00347EF3" w:rsidRDefault="00E9216A" w:rsidP="00E9216A">
            <w:pPr>
              <w:pStyle w:val="Akapitzlist"/>
              <w:spacing w:after="40" w:line="259" w:lineRule="auto"/>
              <w:ind w:right="5"/>
              <w:rPr>
                <w:rFonts w:asciiTheme="minorHAnsi" w:hAnsiTheme="minorHAnsi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2D83A" w14:textId="77777777" w:rsidR="00E9216A" w:rsidRPr="00347EF3" w:rsidRDefault="00E9216A" w:rsidP="00E9216A">
            <w:pPr>
              <w:pStyle w:val="Akapitzlist"/>
              <w:spacing w:after="5" w:line="250" w:lineRule="auto"/>
              <w:ind w:right="557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03C18" w14:textId="77777777" w:rsidR="00E9216A" w:rsidRPr="00347EF3" w:rsidRDefault="00E9216A" w:rsidP="00E9216A">
            <w:pPr>
              <w:spacing w:after="5" w:line="250" w:lineRule="auto"/>
              <w:ind w:left="360" w:right="557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7351B" w14:textId="77777777" w:rsidR="00E9216A" w:rsidRPr="00347EF3" w:rsidRDefault="00E9216A" w:rsidP="00E9216A">
            <w:pPr>
              <w:pStyle w:val="Akapitzlist"/>
              <w:spacing w:after="5" w:line="250" w:lineRule="auto"/>
              <w:ind w:right="557"/>
              <w:rPr>
                <w:rFonts w:asciiTheme="minorHAnsi" w:hAnsiTheme="minorHAnsi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65CD5" w14:textId="0EA9C3BF" w:rsidR="00E9216A" w:rsidRPr="00347EF3" w:rsidRDefault="00E9216A" w:rsidP="00E9216A">
            <w:pPr>
              <w:pStyle w:val="Akapitzlist"/>
              <w:spacing w:after="5" w:line="250" w:lineRule="auto"/>
              <w:ind w:right="557"/>
              <w:rPr>
                <w:rFonts w:asciiTheme="minorHAnsi" w:hAnsiTheme="minorHAnsi"/>
              </w:rPr>
            </w:pP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2190FF" w14:textId="77777777" w:rsidR="00E9216A" w:rsidRPr="00347EF3" w:rsidRDefault="00E9216A" w:rsidP="00E9216A">
            <w:pPr>
              <w:pStyle w:val="Akapitzlist"/>
              <w:spacing w:after="5" w:line="250" w:lineRule="auto"/>
              <w:ind w:right="557"/>
              <w:rPr>
                <w:rFonts w:asciiTheme="minorHAnsi" w:hAnsiTheme="minorHAnsi"/>
              </w:rPr>
            </w:pPr>
          </w:p>
        </w:tc>
      </w:tr>
      <w:tr w:rsidR="00E9216A" w:rsidRPr="00347EF3" w14:paraId="254D62FD" w14:textId="7BC46172" w:rsidTr="00EE3F78">
        <w:trPr>
          <w:trHeight w:val="1458"/>
        </w:trPr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0B2857" w14:textId="77777777" w:rsidR="00E9216A" w:rsidRPr="00347EF3" w:rsidRDefault="00E9216A" w:rsidP="00E9216A">
            <w:pPr>
              <w:pStyle w:val="Akapitzlist"/>
              <w:numPr>
                <w:ilvl w:val="0"/>
                <w:numId w:val="1"/>
              </w:numPr>
              <w:spacing w:line="259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7617A" w14:textId="64A0F813" w:rsidR="00E9216A" w:rsidRPr="00347EF3" w:rsidRDefault="00E9216A" w:rsidP="00E9216A">
            <w:pPr>
              <w:ind w:left="2"/>
              <w:rPr>
                <w:rFonts w:asciiTheme="minorHAnsi" w:hAnsiTheme="minorHAnsi"/>
                <w:b/>
                <w:bCs/>
              </w:rPr>
            </w:pPr>
            <w:r w:rsidRPr="00347EF3">
              <w:rPr>
                <w:rFonts w:asciiTheme="minorHAnsi" w:hAnsiTheme="minorHAnsi"/>
                <w:b/>
                <w:bCs/>
              </w:rPr>
              <w:t>Zestaw komputerowy *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037749" w14:textId="77777777" w:rsidR="00E9216A" w:rsidRPr="00347EF3" w:rsidRDefault="00E9216A" w:rsidP="00E9216A">
            <w:pPr>
              <w:spacing w:line="259" w:lineRule="auto"/>
              <w:ind w:left="2"/>
              <w:jc w:val="center"/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20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2EC5C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Komputer stacjonarny (zestaw) powinien składać się z:</w:t>
            </w:r>
          </w:p>
          <w:p w14:paraId="44503E05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1) jednostki centralnej</w:t>
            </w:r>
          </w:p>
          <w:p w14:paraId="17BB5463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2) monitora ekranowego;</w:t>
            </w:r>
          </w:p>
          <w:p w14:paraId="251D5EC5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3) klawiatury w układzie QWERTY;</w:t>
            </w:r>
          </w:p>
          <w:p w14:paraId="31FE839D" w14:textId="0DA8530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4) myszy komputerowej lub zewnętrznego gładzika;</w:t>
            </w:r>
          </w:p>
          <w:p w14:paraId="3F6DFDDD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5) mikrofonu;</w:t>
            </w:r>
          </w:p>
          <w:p w14:paraId="38C2712B" w14:textId="0C0BE572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6) kamery.</w:t>
            </w:r>
          </w:p>
          <w:p w14:paraId="167C6041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Jednostka centralna powinna spełniać następujące wymagania techniczne:</w:t>
            </w:r>
          </w:p>
          <w:p w14:paraId="4CE6C298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 xml:space="preserve">1) wydajność w teście: </w:t>
            </w:r>
          </w:p>
          <w:p w14:paraId="4028FF46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 xml:space="preserve">a) </w:t>
            </w:r>
            <w:proofErr w:type="spellStart"/>
            <w:r w:rsidRPr="00EE3F78">
              <w:rPr>
                <w:rFonts w:asciiTheme="minorHAnsi" w:hAnsiTheme="minorHAnsi"/>
              </w:rPr>
              <w:t>CrossMark</w:t>
            </w:r>
            <w:proofErr w:type="spellEnd"/>
            <w:r w:rsidRPr="00EE3F78">
              <w:rPr>
                <w:rFonts w:asciiTheme="minorHAnsi" w:hAnsiTheme="minorHAnsi"/>
              </w:rPr>
              <w:t xml:space="preserve"> – co najmniej 1400 punktów lub</w:t>
            </w:r>
          </w:p>
          <w:p w14:paraId="4D3A0E65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 xml:space="preserve">b) </w:t>
            </w:r>
            <w:proofErr w:type="spellStart"/>
            <w:r w:rsidRPr="00EE3F78">
              <w:rPr>
                <w:rFonts w:asciiTheme="minorHAnsi" w:hAnsiTheme="minorHAnsi"/>
              </w:rPr>
              <w:t>Procyon</w:t>
            </w:r>
            <w:proofErr w:type="spellEnd"/>
            <w:r w:rsidRPr="00EE3F78">
              <w:rPr>
                <w:rFonts w:asciiTheme="minorHAnsi" w:hAnsiTheme="minorHAnsi"/>
              </w:rPr>
              <w:t xml:space="preserve"> Office Productivity – co najmniej 5700 </w:t>
            </w:r>
            <w:proofErr w:type="gramStart"/>
            <w:r w:rsidRPr="00EE3F78">
              <w:rPr>
                <w:rFonts w:asciiTheme="minorHAnsi" w:hAnsiTheme="minorHAnsi"/>
              </w:rPr>
              <w:t>punktów,</w:t>
            </w:r>
            <w:proofErr w:type="gramEnd"/>
            <w:r w:rsidRPr="00EE3F78">
              <w:rPr>
                <w:rFonts w:asciiTheme="minorHAnsi" w:hAnsiTheme="minorHAnsi"/>
              </w:rPr>
              <w:t xml:space="preserve"> lub</w:t>
            </w:r>
          </w:p>
          <w:p w14:paraId="3C856B17" w14:textId="65E457B9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 xml:space="preserve">c) </w:t>
            </w:r>
            <w:proofErr w:type="spellStart"/>
            <w:r w:rsidRPr="00EE3F78">
              <w:rPr>
                <w:rFonts w:asciiTheme="minorHAnsi" w:hAnsiTheme="minorHAnsi"/>
              </w:rPr>
              <w:t>Geekbench</w:t>
            </w:r>
            <w:proofErr w:type="spellEnd"/>
            <w:r w:rsidRPr="00EE3F78">
              <w:rPr>
                <w:rFonts w:asciiTheme="minorHAnsi" w:hAnsiTheme="minorHAnsi"/>
              </w:rPr>
              <w:t xml:space="preserve"> 6 Single-</w:t>
            </w:r>
            <w:proofErr w:type="spellStart"/>
            <w:r w:rsidRPr="00EE3F78">
              <w:rPr>
                <w:rFonts w:asciiTheme="minorHAnsi" w:hAnsiTheme="minorHAnsi"/>
              </w:rPr>
              <w:t>core</w:t>
            </w:r>
            <w:proofErr w:type="spellEnd"/>
            <w:r w:rsidRPr="00EE3F78">
              <w:rPr>
                <w:rFonts w:asciiTheme="minorHAnsi" w:hAnsiTheme="minorHAnsi"/>
              </w:rPr>
              <w:t xml:space="preserve"> – co najmniej 3800 punktów oraz </w:t>
            </w:r>
            <w:proofErr w:type="spellStart"/>
            <w:r w:rsidRPr="00EE3F78">
              <w:rPr>
                <w:rFonts w:asciiTheme="minorHAnsi" w:hAnsiTheme="minorHAnsi"/>
              </w:rPr>
              <w:t>multi-core</w:t>
            </w:r>
            <w:proofErr w:type="spellEnd"/>
            <w:r w:rsidRPr="00EE3F78">
              <w:rPr>
                <w:rFonts w:asciiTheme="minorHAnsi" w:hAnsiTheme="minorHAnsi"/>
              </w:rPr>
              <w:t xml:space="preserve"> – co najmniej 14 000 punktów</w:t>
            </w:r>
          </w:p>
          <w:p w14:paraId="04063984" w14:textId="7247B05C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Style w:val="Pogrubienie"/>
                <w:rFonts w:eastAsiaTheme="majorEastAsia"/>
                <w:b w:val="0"/>
                <w:bCs w:val="0"/>
              </w:rPr>
              <w:t>lub równoważny test wydajności</w:t>
            </w:r>
            <w:r w:rsidRPr="00EE3F78">
              <w:t xml:space="preserve"> umożliwiający weryfikację porównywalną metodą; w przypadku użycia testu równoważnego Wykonawca przedstawi metodykę i wyniki.</w:t>
            </w:r>
          </w:p>
          <w:p w14:paraId="656A2426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 xml:space="preserve">2) pamięć RAM – co najmniej 16 GB lub 8 GB w przypadku pamięci zunifikowanej;3) pamięć masowa (SSD, </w:t>
            </w:r>
            <w:proofErr w:type="spellStart"/>
            <w:r w:rsidRPr="00EE3F78">
              <w:rPr>
                <w:rFonts w:asciiTheme="minorHAnsi" w:hAnsiTheme="minorHAnsi"/>
              </w:rPr>
              <w:t>eMMC</w:t>
            </w:r>
            <w:proofErr w:type="spellEnd"/>
            <w:r w:rsidRPr="00EE3F78">
              <w:rPr>
                <w:rFonts w:asciiTheme="minorHAnsi" w:hAnsiTheme="minorHAnsi"/>
              </w:rPr>
              <w:t xml:space="preserve">, UFS) – co najmniej 256 GB;4) złącza komunikacyjne – co najmniej 3 (w </w:t>
            </w:r>
            <w:r w:rsidRPr="00EE3F78">
              <w:rPr>
                <w:rFonts w:asciiTheme="minorHAnsi" w:hAnsiTheme="minorHAnsi"/>
              </w:rPr>
              <w:lastRenderedPageBreak/>
              <w:t>tym 1 złącze umożliwiające podłączenie wideo oraz 1 port obsługujący standard USB);5) port LAN (RJ45);6) zasilacz sieciowy przystosowany do polskiego systemu energetycznego.</w:t>
            </w:r>
          </w:p>
          <w:p w14:paraId="33F9BAFE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Monitor ekranowy powinien spełniać następujące wymagania techniczne:</w:t>
            </w:r>
          </w:p>
          <w:p w14:paraId="05F6B49D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1) kolorowy wyświetlacz;</w:t>
            </w:r>
          </w:p>
          <w:p w14:paraId="77C17F23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2) przekątna – co najmniej 21 cali (ok. 53,34 cm);</w:t>
            </w:r>
          </w:p>
          <w:p w14:paraId="449DF531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3) rozdzielczość – co najmniej 1920 × 1080 (1080 p);</w:t>
            </w:r>
          </w:p>
          <w:p w14:paraId="3B371D46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4) kąt widzenia 178 stopni/178 stopni;</w:t>
            </w:r>
          </w:p>
          <w:p w14:paraId="3B80C4DC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5) jasność co najmniej 250 cd/m2;</w:t>
            </w:r>
          </w:p>
          <w:p w14:paraId="4B49EB08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6) matryca matowa (powłoka matująca) lub błyszcząca;</w:t>
            </w:r>
          </w:p>
          <w:p w14:paraId="08E21815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7) wbudowane głośniki stereo lub dostarczona przez producenta listwa głośnikowa;</w:t>
            </w:r>
          </w:p>
          <w:p w14:paraId="0E877F6A" w14:textId="6DCA6719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8) regulacja pochylenia ekranu w przód i w tył.</w:t>
            </w:r>
          </w:p>
          <w:p w14:paraId="154021C3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</w:p>
          <w:p w14:paraId="7F2FB083" w14:textId="64C2839E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Oprogramowanie zainstalowane na pamięci masowej lub udostępnione do nieodpłatnego pobrania przy rozpoczęciu użytkowania:</w:t>
            </w:r>
          </w:p>
          <w:p w14:paraId="5AEFC4A1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1) 64-bitowy system operacyjny posiadający polską wersję językową (oprogramowanie dostępne w ramach zakupu komputera);</w:t>
            </w:r>
          </w:p>
          <w:p w14:paraId="1B7F13D8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lastRenderedPageBreak/>
              <w:t>2) edytor tekstu z możliwością osadzania zewnętrznych obiektów i możliwością zapisywania plików również w formacie PDF;</w:t>
            </w:r>
          </w:p>
          <w:p w14:paraId="4227D376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3) arkusz kalkulacyjny;</w:t>
            </w:r>
          </w:p>
          <w:p w14:paraId="44247149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4) aplikacja do tworzenia prezentacji;</w:t>
            </w:r>
          </w:p>
          <w:p w14:paraId="3248F025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5) przeglądarka internetowa;</w:t>
            </w:r>
          </w:p>
          <w:p w14:paraId="107DB9BA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6) aplikacja do obsługi poczty elektronicznej;</w:t>
            </w:r>
          </w:p>
          <w:p w14:paraId="4C44EADF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7) aplikacja do tworzenia i edycji grafiki rastrowej;</w:t>
            </w:r>
          </w:p>
          <w:p w14:paraId="346A4E6B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8) aplikacja do tworzenia i edycji grafiki wektorowej;</w:t>
            </w:r>
          </w:p>
          <w:p w14:paraId="0F8ADA78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 xml:space="preserve">9) aplikacje do tworzenia i obsługi baz </w:t>
            </w:r>
            <w:proofErr w:type="gramStart"/>
            <w:r w:rsidRPr="00EE3F78">
              <w:rPr>
                <w:rFonts w:asciiTheme="minorHAnsi" w:hAnsiTheme="minorHAnsi"/>
              </w:rPr>
              <w:t>danych ;</w:t>
            </w:r>
            <w:proofErr w:type="gramEnd"/>
          </w:p>
          <w:p w14:paraId="62AA243D" w14:textId="427E98DE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10) środowisko do progr</w:t>
            </w:r>
            <w:r w:rsidR="00590494" w:rsidRPr="00EE3F78">
              <w:rPr>
                <w:rFonts w:asciiTheme="minorHAnsi" w:hAnsiTheme="minorHAnsi"/>
              </w:rPr>
              <w:t>amowania adekwatne do etapu edu</w:t>
            </w:r>
            <w:r w:rsidRPr="00EE3F78">
              <w:rPr>
                <w:rFonts w:asciiTheme="minorHAnsi" w:hAnsiTheme="minorHAnsi"/>
              </w:rPr>
              <w:t>kacyjnego;</w:t>
            </w:r>
          </w:p>
          <w:p w14:paraId="2B3ADE5F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11) edytor wideo;</w:t>
            </w:r>
          </w:p>
          <w:p w14:paraId="63939BD5" w14:textId="343D3584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12) edytor dźwięku;13) oprogramowanie antywirusowe wraz z jego aktualizacją co roku do najnowszej wersji w okresie 5 lat od dnia rozpoczęcia użytkowania.</w:t>
            </w:r>
          </w:p>
          <w:p w14:paraId="02BB15B7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 xml:space="preserve">Oprogramowanie powinno być zaktualizowane do wersji wspieranej przez twórców i być kompatybilne z technologiami asystującymi. </w:t>
            </w:r>
          </w:p>
          <w:p w14:paraId="30CE192A" w14:textId="0C71BF0D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W przypadku potrzeby realizacji usług w zakresie AAC (komunikacji wspomagającej i alternatywnej) należy zapewnić oprogramowanie:</w:t>
            </w:r>
          </w:p>
          <w:p w14:paraId="5C7580A9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lastRenderedPageBreak/>
              <w:t>1) pozwalające wydrukować znaki graficzne i pomoce komunikacyjne oraz tworzyć tablice dynamiczne;</w:t>
            </w:r>
          </w:p>
          <w:p w14:paraId="79F94D40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2) wspierające naukę obsługi przełączników;</w:t>
            </w:r>
          </w:p>
          <w:p w14:paraId="121CE646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 xml:space="preserve">3) wspierające naukę obsługi </w:t>
            </w:r>
            <w:proofErr w:type="spellStart"/>
            <w:r w:rsidRPr="00EE3F78">
              <w:rPr>
                <w:rFonts w:asciiTheme="minorHAnsi" w:hAnsiTheme="minorHAnsi"/>
              </w:rPr>
              <w:t>eyetrackerów</w:t>
            </w:r>
            <w:proofErr w:type="spellEnd"/>
            <w:r w:rsidRPr="00EE3F78">
              <w:rPr>
                <w:rFonts w:asciiTheme="minorHAnsi" w:hAnsiTheme="minorHAnsi"/>
              </w:rPr>
              <w:t xml:space="preserve"> (urządzeń do komunikacji z komputerem przy pomocy wzroku);</w:t>
            </w:r>
          </w:p>
          <w:p w14:paraId="0C6899E3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 xml:space="preserve">4) językowe </w:t>
            </w:r>
            <w:proofErr w:type="spellStart"/>
            <w:r w:rsidRPr="00EE3F78">
              <w:rPr>
                <w:rFonts w:asciiTheme="minorHAnsi" w:hAnsiTheme="minorHAnsi"/>
              </w:rPr>
              <w:t>text</w:t>
            </w:r>
            <w:proofErr w:type="spellEnd"/>
            <w:r w:rsidRPr="00EE3F78">
              <w:rPr>
                <w:rFonts w:asciiTheme="minorHAnsi" w:hAnsiTheme="minorHAnsi"/>
              </w:rPr>
              <w:t>-to-speech;</w:t>
            </w:r>
          </w:p>
          <w:p w14:paraId="6DA8317A" w14:textId="38567164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5) z możliwością zainstalowania dodatkowego czytnika ekranu lub oprogramowania powiększającego w zależności od potrzeb użytkownika.</w:t>
            </w:r>
          </w:p>
          <w:p w14:paraId="57FAE15A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Oprogramowanie powinno być zaktualizowane do wersji wspieranej przez twórców i być kompatybilne z technologiami asystującymi.</w:t>
            </w:r>
          </w:p>
          <w:p w14:paraId="0AD2BAD0" w14:textId="77777777" w:rsidR="00E9216A" w:rsidRPr="00EE3F78" w:rsidRDefault="00E9216A" w:rsidP="00E9216A">
            <w:pPr>
              <w:ind w:left="780"/>
              <w:rPr>
                <w:rFonts w:asciiTheme="minorHAnsi" w:hAnsiTheme="minorHAnsi"/>
              </w:rPr>
            </w:pPr>
          </w:p>
          <w:p w14:paraId="687F11A0" w14:textId="4EA4295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Producent komputera stacjonarnego (zestawu) powinien posiadać:</w:t>
            </w:r>
          </w:p>
          <w:p w14:paraId="544ED048" w14:textId="3AF702E9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1) certyfikat ISO 9001 systemu zarządzania jakością lub równoważny</w:t>
            </w:r>
          </w:p>
          <w:p w14:paraId="411A305C" w14:textId="39EE741E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2) certyfikat ISO 14001 zarządzania środowiskiem lub równoważny.</w:t>
            </w:r>
          </w:p>
          <w:p w14:paraId="15BCA359" w14:textId="785780D5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 xml:space="preserve">Komputer stacjonarny (zestaw) powinien posiadać: </w:t>
            </w:r>
          </w:p>
          <w:p w14:paraId="4225457C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1) deklarację zgodności UE i oznakowanie CE;</w:t>
            </w:r>
          </w:p>
          <w:p w14:paraId="0EDCDC33" w14:textId="5A2B373E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>2) certyfikat TCO lub EPEAT lub równoważny.</w:t>
            </w:r>
          </w:p>
          <w:p w14:paraId="3C6C4C27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</w:p>
          <w:p w14:paraId="4D765648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 xml:space="preserve">Komputer stacjonarny (zestaw) powinien być objęty co najmniej 24-miesięcznym okresem gwarancji producenta. </w:t>
            </w:r>
          </w:p>
          <w:p w14:paraId="4F263C84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</w:p>
          <w:p w14:paraId="6F6B2B5E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 xml:space="preserve">Serwis gwarancyjny powinien być zlokalizowany na terytorium Rzeczypospolitej Polskiej. </w:t>
            </w:r>
          </w:p>
          <w:p w14:paraId="249837CB" w14:textId="77777777" w:rsidR="00E9216A" w:rsidRPr="00EE3F78" w:rsidRDefault="00E9216A" w:rsidP="00E9216A">
            <w:pPr>
              <w:rPr>
                <w:rFonts w:asciiTheme="minorHAnsi" w:hAnsiTheme="minorHAnsi"/>
              </w:rPr>
            </w:pPr>
          </w:p>
          <w:p w14:paraId="5457577C" w14:textId="26CBC508" w:rsidR="00E9216A" w:rsidRPr="00EE3F78" w:rsidRDefault="00E9216A" w:rsidP="00590494">
            <w:pPr>
              <w:rPr>
                <w:rFonts w:asciiTheme="minorHAnsi" w:hAnsiTheme="minorHAnsi"/>
              </w:rPr>
            </w:pPr>
            <w:r w:rsidRPr="00EE3F78">
              <w:rPr>
                <w:rFonts w:asciiTheme="minorHAnsi" w:hAnsiTheme="minorHAnsi"/>
              </w:rPr>
              <w:t xml:space="preserve">W przypadku naprawy realizowanej poza miejscem użytkowania komputera stacjonarnego (zestawu) wszelkie koszty związane z dostarczeniem komputera stacjonarnego (zestawu) do serwisu i z powrotem do użytkownika powinny być pokryte przez gwaranta w ramach </w:t>
            </w:r>
            <w:proofErr w:type="gramStart"/>
            <w:r w:rsidRPr="00EE3F78">
              <w:rPr>
                <w:rFonts w:asciiTheme="minorHAnsi" w:hAnsiTheme="minorHAnsi"/>
              </w:rPr>
              <w:t>gwarancji.</w:t>
            </w:r>
            <w:r w:rsidRPr="00EE3F78">
              <w:rPr>
                <w:rFonts w:asciiTheme="minorHAnsi" w:hAnsiTheme="minorHAnsi"/>
                <w:color w:val="FF0000"/>
              </w:rPr>
              <w:t>.</w:t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3B1BB" w14:textId="77777777" w:rsidR="00E9216A" w:rsidRPr="00347EF3" w:rsidRDefault="00E9216A" w:rsidP="00E9216A">
            <w:pPr>
              <w:ind w:left="78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E00B2" w14:textId="77777777" w:rsidR="00E9216A" w:rsidRPr="00347EF3" w:rsidRDefault="00E9216A" w:rsidP="00E9216A">
            <w:pPr>
              <w:pStyle w:val="Akapitzlist"/>
              <w:spacing w:after="40" w:line="259" w:lineRule="auto"/>
              <w:ind w:right="5"/>
              <w:rPr>
                <w:rFonts w:asciiTheme="minorHAnsi" w:hAnsiTheme="minorHAnsi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FAD27" w14:textId="77777777" w:rsidR="00E9216A" w:rsidRPr="00347EF3" w:rsidRDefault="00E9216A" w:rsidP="00E9216A">
            <w:pPr>
              <w:ind w:left="114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64FD9A" w14:textId="77777777" w:rsidR="00E9216A" w:rsidRPr="00347EF3" w:rsidRDefault="00E9216A" w:rsidP="00E9216A">
            <w:pPr>
              <w:numPr>
                <w:ilvl w:val="1"/>
                <w:numId w:val="2"/>
              </w:num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419FFF" w14:textId="77777777" w:rsidR="00E9216A" w:rsidRPr="00347EF3" w:rsidRDefault="00E9216A" w:rsidP="00E9216A">
            <w:pPr>
              <w:ind w:left="114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356EBA" w14:textId="724D018E" w:rsidR="00E9216A" w:rsidRPr="00347EF3" w:rsidRDefault="00E9216A" w:rsidP="00E9216A">
            <w:pPr>
              <w:ind w:left="114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B5850" w14:textId="77777777" w:rsidR="00E9216A" w:rsidRPr="00347EF3" w:rsidRDefault="00E9216A" w:rsidP="00347EF3">
            <w:pPr>
              <w:ind w:left="780"/>
              <w:rPr>
                <w:rFonts w:asciiTheme="minorHAnsi" w:hAnsiTheme="minorHAnsi"/>
                <w:b/>
                <w:bCs/>
              </w:rPr>
            </w:pPr>
          </w:p>
        </w:tc>
      </w:tr>
      <w:tr w:rsidR="00E9216A" w:rsidRPr="00347EF3" w14:paraId="440587C1" w14:textId="74D7BF50" w:rsidTr="00EE3F78">
        <w:trPr>
          <w:trHeight w:val="1458"/>
        </w:trPr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B51D6" w14:textId="77777777" w:rsidR="00E9216A" w:rsidRPr="00347EF3" w:rsidRDefault="00E9216A" w:rsidP="00E9216A">
            <w:pPr>
              <w:pStyle w:val="Akapitzlist"/>
              <w:numPr>
                <w:ilvl w:val="0"/>
                <w:numId w:val="1"/>
              </w:numPr>
              <w:spacing w:line="259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F54FD" w14:textId="0E59CEDE" w:rsidR="00E9216A" w:rsidRPr="00347EF3" w:rsidRDefault="00E9216A" w:rsidP="00E9216A">
            <w:pPr>
              <w:ind w:left="2"/>
              <w:rPr>
                <w:rFonts w:asciiTheme="minorHAnsi" w:hAnsiTheme="minorHAnsi"/>
                <w:b/>
                <w:bCs/>
              </w:rPr>
            </w:pPr>
            <w:r w:rsidRPr="00347EF3">
              <w:rPr>
                <w:rFonts w:asciiTheme="minorHAnsi" w:hAnsiTheme="minorHAnsi"/>
                <w:b/>
                <w:bCs/>
              </w:rPr>
              <w:t>Laptop*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CC2401" w14:textId="77777777" w:rsidR="00E9216A" w:rsidRPr="00347EF3" w:rsidRDefault="00E9216A" w:rsidP="00E9216A">
            <w:pPr>
              <w:spacing w:line="259" w:lineRule="auto"/>
              <w:ind w:left="2"/>
              <w:jc w:val="center"/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10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33094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Laptop powinien spełniać następujące wymagania techniczne: </w:t>
            </w:r>
          </w:p>
          <w:p w14:paraId="6484A5BB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1) wydajność w teście: a) </w:t>
            </w:r>
            <w:proofErr w:type="spellStart"/>
            <w:r w:rsidRPr="00347EF3">
              <w:rPr>
                <w:rFonts w:asciiTheme="minorHAnsi" w:hAnsiTheme="minorHAnsi"/>
              </w:rPr>
              <w:t>CrossMark</w:t>
            </w:r>
            <w:proofErr w:type="spellEnd"/>
            <w:r w:rsidRPr="00347EF3">
              <w:rPr>
                <w:rFonts w:asciiTheme="minorHAnsi" w:hAnsiTheme="minorHAnsi"/>
              </w:rPr>
              <w:t xml:space="preserve"> – co najmniej 1400 punktów lub</w:t>
            </w:r>
          </w:p>
          <w:p w14:paraId="00F41802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b) </w:t>
            </w:r>
            <w:proofErr w:type="spellStart"/>
            <w:r w:rsidRPr="00347EF3">
              <w:rPr>
                <w:rFonts w:asciiTheme="minorHAnsi" w:hAnsiTheme="minorHAnsi"/>
              </w:rPr>
              <w:t>Procyon</w:t>
            </w:r>
            <w:proofErr w:type="spellEnd"/>
            <w:r w:rsidRPr="00347EF3">
              <w:rPr>
                <w:rFonts w:asciiTheme="minorHAnsi" w:hAnsiTheme="minorHAnsi"/>
              </w:rPr>
              <w:t xml:space="preserve"> Office Productivity – co najmniej 5700 </w:t>
            </w:r>
            <w:proofErr w:type="gramStart"/>
            <w:r w:rsidRPr="00347EF3">
              <w:rPr>
                <w:rFonts w:asciiTheme="minorHAnsi" w:hAnsiTheme="minorHAnsi"/>
              </w:rPr>
              <w:t>punktów,</w:t>
            </w:r>
            <w:proofErr w:type="gramEnd"/>
            <w:r w:rsidRPr="00347EF3">
              <w:rPr>
                <w:rFonts w:asciiTheme="minorHAnsi" w:hAnsiTheme="minorHAnsi"/>
              </w:rPr>
              <w:t xml:space="preserve"> lub</w:t>
            </w:r>
          </w:p>
          <w:p w14:paraId="3A745155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c) </w:t>
            </w:r>
            <w:proofErr w:type="spellStart"/>
            <w:r w:rsidRPr="00347EF3">
              <w:rPr>
                <w:rFonts w:asciiTheme="minorHAnsi" w:hAnsiTheme="minorHAnsi"/>
              </w:rPr>
              <w:t>Geekbench</w:t>
            </w:r>
            <w:proofErr w:type="spellEnd"/>
            <w:r w:rsidRPr="00347EF3">
              <w:rPr>
                <w:rFonts w:asciiTheme="minorHAnsi" w:hAnsiTheme="minorHAnsi"/>
              </w:rPr>
              <w:t xml:space="preserve"> 6 Single-</w:t>
            </w:r>
            <w:proofErr w:type="spellStart"/>
            <w:r w:rsidRPr="00347EF3">
              <w:rPr>
                <w:rFonts w:asciiTheme="minorHAnsi" w:hAnsiTheme="minorHAnsi"/>
              </w:rPr>
              <w:t>core</w:t>
            </w:r>
            <w:proofErr w:type="spellEnd"/>
            <w:r w:rsidRPr="00347EF3">
              <w:rPr>
                <w:rFonts w:asciiTheme="minorHAnsi" w:hAnsiTheme="minorHAnsi"/>
              </w:rPr>
              <w:t xml:space="preserve"> – co najmniej 2300 punktów oraz </w:t>
            </w:r>
            <w:proofErr w:type="spellStart"/>
            <w:r w:rsidRPr="00347EF3">
              <w:rPr>
                <w:rFonts w:asciiTheme="minorHAnsi" w:hAnsiTheme="minorHAnsi"/>
              </w:rPr>
              <w:t>multi-core</w:t>
            </w:r>
            <w:proofErr w:type="spellEnd"/>
            <w:r w:rsidRPr="00347EF3">
              <w:rPr>
                <w:rFonts w:asciiTheme="minorHAnsi" w:hAnsiTheme="minorHAnsi"/>
              </w:rPr>
              <w:t xml:space="preserve"> – co najmniej 8700 punktów</w:t>
            </w:r>
          </w:p>
          <w:p w14:paraId="4669AF6C" w14:textId="3B05FF3E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lub </w:t>
            </w:r>
            <w:proofErr w:type="spellStart"/>
            <w:r w:rsidRPr="00347EF3">
              <w:rPr>
                <w:rStyle w:val="Pogrubienie"/>
                <w:rFonts w:eastAsiaTheme="majorEastAsia"/>
              </w:rPr>
              <w:t>lub</w:t>
            </w:r>
            <w:proofErr w:type="spellEnd"/>
            <w:r w:rsidRPr="00347EF3">
              <w:rPr>
                <w:rStyle w:val="Pogrubienie"/>
                <w:rFonts w:eastAsiaTheme="majorEastAsia"/>
              </w:rPr>
              <w:t xml:space="preserve"> równoważny test wydajności</w:t>
            </w:r>
            <w:r w:rsidRPr="00347EF3">
              <w:t xml:space="preserve"> umożliwiający weryfikację porównywalną </w:t>
            </w:r>
            <w:r w:rsidRPr="00347EF3">
              <w:lastRenderedPageBreak/>
              <w:t>metodą; w przypadku użycia testu równoważnego Wykonawca przedstawi metodykę i wyniki.</w:t>
            </w:r>
            <w:r w:rsidRPr="00347EF3">
              <w:rPr>
                <w:rFonts w:asciiTheme="minorHAnsi" w:hAnsiTheme="minorHAnsi"/>
              </w:rPr>
              <w:t>;</w:t>
            </w:r>
          </w:p>
          <w:p w14:paraId="03828D65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2) pamięć RAM – co najmniej 16 GB lub 8 GB w przypadku pamięci zunifikowanej;</w:t>
            </w:r>
          </w:p>
          <w:p w14:paraId="6BEF9D67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3) pamięć masowa (SSD, </w:t>
            </w:r>
            <w:proofErr w:type="spellStart"/>
            <w:r w:rsidRPr="00347EF3">
              <w:rPr>
                <w:rFonts w:asciiTheme="minorHAnsi" w:hAnsiTheme="minorHAnsi"/>
              </w:rPr>
              <w:t>eMMC</w:t>
            </w:r>
            <w:proofErr w:type="spellEnd"/>
            <w:r w:rsidRPr="00347EF3">
              <w:rPr>
                <w:rFonts w:asciiTheme="minorHAnsi" w:hAnsiTheme="minorHAnsi"/>
              </w:rPr>
              <w:t>, UFS) – co najmniej 256 GB;</w:t>
            </w:r>
          </w:p>
          <w:p w14:paraId="7565E46F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4) złącza komunikacyjne – co najmniej 2 (w tym 1 złącze umożliwiające podłączenie wideo oraz 1 port obsługujący standard USB);</w:t>
            </w:r>
          </w:p>
          <w:p w14:paraId="5D8707E4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5) klawiatura w układzie QWERTY;</w:t>
            </w:r>
          </w:p>
          <w:p w14:paraId="4D530CAE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6) zasilacz sieciowy przystosowany do </w:t>
            </w:r>
            <w:proofErr w:type="spellStart"/>
            <w:r w:rsidRPr="00347EF3">
              <w:rPr>
                <w:rFonts w:asciiTheme="minorHAnsi" w:hAnsiTheme="minorHAnsi"/>
              </w:rPr>
              <w:t>pol-skiego</w:t>
            </w:r>
            <w:proofErr w:type="spellEnd"/>
            <w:r w:rsidRPr="00347EF3">
              <w:rPr>
                <w:rFonts w:asciiTheme="minorHAnsi" w:hAnsiTheme="minorHAnsi"/>
              </w:rPr>
              <w:t xml:space="preserve"> systemu energetycznego;</w:t>
            </w:r>
          </w:p>
          <w:p w14:paraId="3C8D8592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7) bateria;</w:t>
            </w:r>
          </w:p>
          <w:p w14:paraId="610C9905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8) czas pracy laptopa przy zasilaniu bateryjnym i średnim obciążeniu powinien wynosić co najmniej 6 godzin;</w:t>
            </w:r>
          </w:p>
          <w:p w14:paraId="1BD38720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9) Wi-Fi – co najmniej wersja 6;</w:t>
            </w:r>
          </w:p>
          <w:p w14:paraId="4A194A2C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10) Bluetooth – co najmniej wersja 5;</w:t>
            </w:r>
          </w:p>
          <w:p w14:paraId="5F7B9075" w14:textId="1CF3A54D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11) ekran: a) kolorowy </w:t>
            </w:r>
            <w:proofErr w:type="spellStart"/>
            <w:proofErr w:type="gramStart"/>
            <w:r w:rsidRPr="00347EF3">
              <w:rPr>
                <w:rFonts w:asciiTheme="minorHAnsi" w:hAnsiTheme="minorHAnsi"/>
              </w:rPr>
              <w:t>wyświetlacz,b</w:t>
            </w:r>
            <w:proofErr w:type="spellEnd"/>
            <w:proofErr w:type="gramEnd"/>
            <w:r w:rsidRPr="00347EF3">
              <w:rPr>
                <w:rFonts w:asciiTheme="minorHAnsi" w:hAnsiTheme="minorHAnsi"/>
              </w:rPr>
              <w:t>) przekątna – co najmniej 13 cali (ok. 33,02 cm),c) rozdzielczość – co najmniej 1920 × 1080 (1080 p),d) jasność co najmniej 250 cd/m2,e) matryca matowa (powłoka matująca) lub błyszcząca;</w:t>
            </w:r>
          </w:p>
          <w:p w14:paraId="6376F7B6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12) wbudowany mikrofon;</w:t>
            </w:r>
          </w:p>
          <w:p w14:paraId="24EAC61D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13) wbudowana kamera;</w:t>
            </w:r>
          </w:p>
          <w:p w14:paraId="07C2BAA1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lastRenderedPageBreak/>
              <w:t>14) wbudowane głośniki stereo;</w:t>
            </w:r>
          </w:p>
          <w:p w14:paraId="105123F3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15) waga laptopa wraz z baterią nie powinna przekraczać 2,5 kg;</w:t>
            </w:r>
          </w:p>
          <w:p w14:paraId="2261CA9F" w14:textId="547E6763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16) wbudowane mechanizmy bezpieczeństwa dostępu do danych.</w:t>
            </w:r>
          </w:p>
          <w:p w14:paraId="1CA701BE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Oprogramowanie zainstalowane na pamięci masowej lub udostępnione do nieodpłatnego pobrania przy rozpoczęciu użytkowania:</w:t>
            </w:r>
          </w:p>
          <w:p w14:paraId="198D2548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1) 64-bitowy system operacyjny posiadający polską wersję językową (oprogramowanie dostępne w ramach zakupu laptopa);</w:t>
            </w:r>
          </w:p>
          <w:p w14:paraId="4DBAB5E5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2) edytor tekstu z możliwością osadzania zewnętrznych obiektów i możliwością zapisywania plików również w formacie PDF;</w:t>
            </w:r>
          </w:p>
          <w:p w14:paraId="666F9934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3) arkusz kalkulacyjny;</w:t>
            </w:r>
          </w:p>
          <w:p w14:paraId="7F8DF34F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4) aplikacja do tworzenia prezentacji;</w:t>
            </w:r>
          </w:p>
          <w:p w14:paraId="65213E13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5) przeglądarka internetowa;</w:t>
            </w:r>
          </w:p>
          <w:p w14:paraId="7DB782AD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6) aplikacja do obsługi poczty elektronicznej;</w:t>
            </w:r>
          </w:p>
          <w:p w14:paraId="6C5EDBAE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7) aplikacja do tworzenia i edycji grafiki rastrowej;</w:t>
            </w:r>
          </w:p>
          <w:p w14:paraId="43A663BE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8) aplikacja do tworzenia i edycji grafiki wektorowej;</w:t>
            </w:r>
          </w:p>
          <w:p w14:paraId="6B76A7B5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9) aplikacja do tworzenia i obsługi baz </w:t>
            </w:r>
            <w:proofErr w:type="gramStart"/>
            <w:r w:rsidRPr="00347EF3">
              <w:rPr>
                <w:rFonts w:asciiTheme="minorHAnsi" w:hAnsiTheme="minorHAnsi"/>
              </w:rPr>
              <w:t>danych ;</w:t>
            </w:r>
            <w:proofErr w:type="gramEnd"/>
          </w:p>
          <w:p w14:paraId="7D51E783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10) środowisko do programowania adekwatne do etapu edukacyjnego;</w:t>
            </w:r>
          </w:p>
          <w:p w14:paraId="0371BD52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11) edytor wideo;</w:t>
            </w:r>
          </w:p>
          <w:p w14:paraId="5B3E5177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lastRenderedPageBreak/>
              <w:t>12) edytor dźwięku;</w:t>
            </w:r>
          </w:p>
          <w:p w14:paraId="4DFA908B" w14:textId="3D78B82C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13) oprogramowanie antywirusowe wraz z jego aktualizacją co roku do najnowszej wersji w okresie 5 lat od dnia rozpoczęcia użytkowania.</w:t>
            </w:r>
          </w:p>
          <w:p w14:paraId="19B87B64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Oprogramowanie powinno być zaktualizowane do wersji wspieranej przez twórców i być kompatybilne z technologiami asystującymi.</w:t>
            </w:r>
          </w:p>
          <w:p w14:paraId="2087F904" w14:textId="00C82823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W przypadku potrzeby realizacji usług w zakresie AAC (komunikacji wspomagającej i alternatywnej) należy zapewnić oprogramowanie:</w:t>
            </w:r>
          </w:p>
          <w:p w14:paraId="3DD85419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1) pozwalające wydrukować znaki graficzne i pomoce komunikacyjne oraz tworzyć tablice dynamiczne;</w:t>
            </w:r>
          </w:p>
          <w:p w14:paraId="59012BC2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2) wspierające naukę obsługi przełączników;</w:t>
            </w:r>
          </w:p>
          <w:p w14:paraId="05F714C0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3) wspierające naukę obsługi </w:t>
            </w:r>
            <w:proofErr w:type="spellStart"/>
            <w:r w:rsidRPr="00347EF3">
              <w:rPr>
                <w:rFonts w:asciiTheme="minorHAnsi" w:hAnsiTheme="minorHAnsi"/>
              </w:rPr>
              <w:t>eyetrackerów</w:t>
            </w:r>
            <w:proofErr w:type="spellEnd"/>
            <w:r w:rsidRPr="00347EF3">
              <w:rPr>
                <w:rFonts w:asciiTheme="minorHAnsi" w:hAnsiTheme="minorHAnsi"/>
              </w:rPr>
              <w:t xml:space="preserve"> (urządzeń do komunikacji z komputerem przy pomocy wzroku);</w:t>
            </w:r>
          </w:p>
          <w:p w14:paraId="1B68E419" w14:textId="24F64B1C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4) językowe text-to-speech;5) z możliwością zainstalowania dodat</w:t>
            </w:r>
            <w:r w:rsidR="00347EF3">
              <w:rPr>
                <w:rFonts w:asciiTheme="minorHAnsi" w:hAnsiTheme="minorHAnsi"/>
              </w:rPr>
              <w:t>kowego czytnika ekranu lub opro</w:t>
            </w:r>
            <w:r w:rsidRPr="00347EF3">
              <w:rPr>
                <w:rFonts w:asciiTheme="minorHAnsi" w:hAnsiTheme="minorHAnsi"/>
              </w:rPr>
              <w:t>gramowania powiększającego w zależności od potrzeb użytkownika.</w:t>
            </w:r>
          </w:p>
          <w:p w14:paraId="2324AB2C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Oprogramowanie powinno być zaktualizowane do wersji wspieranej przez twórców i być kompatybilne z technologiami asystującymi.</w:t>
            </w:r>
          </w:p>
          <w:p w14:paraId="22035E2A" w14:textId="72E3AB04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lastRenderedPageBreak/>
              <w:t>Producent laptopa (opcjonalnie zestawu) powinien posiadać:</w:t>
            </w:r>
          </w:p>
          <w:p w14:paraId="78176216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1) certyfikat ISO 9001 systemu zarządzania jakością lub równoważny; </w:t>
            </w:r>
          </w:p>
          <w:p w14:paraId="50077149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2) certyfikat ISO 14001 zarządzania środowiskiem lub </w:t>
            </w:r>
            <w:proofErr w:type="gramStart"/>
            <w:r w:rsidRPr="00347EF3">
              <w:rPr>
                <w:rFonts w:asciiTheme="minorHAnsi" w:hAnsiTheme="minorHAnsi"/>
              </w:rPr>
              <w:t>równoważny .</w:t>
            </w:r>
            <w:proofErr w:type="gramEnd"/>
          </w:p>
          <w:p w14:paraId="1D75BC4E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  <w:p w14:paraId="5FF3C8D0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Laptop powinien posiadać: 1) deklarację zgodności UE i oznakowanie CE;</w:t>
            </w:r>
          </w:p>
          <w:p w14:paraId="58E04346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2) certyfikat TCO lub EPEAT lub równoważny.</w:t>
            </w:r>
          </w:p>
          <w:p w14:paraId="3C999CB0" w14:textId="6FC78B21" w:rsidR="00E9216A" w:rsidRPr="00347EF3" w:rsidRDefault="00E9216A" w:rsidP="00E12A15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Laptop powinien być objęty co najmniej 24-miesięcznym okresem gwarancji producenta. Serwis gwarancyjny powinien być zlokalizowany na terytorium Rzeczypospolitej Polskiej. W przypadku naprawy realizowanej poza miejscem użytkowania laptopa wszelkie koszty związane z dostarczeniem laptopa do serwisu i z powrotem do użytkownika powinny być pokryte przez gwaranta w ramach gwarancji.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83D4F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D9E10" w14:textId="77777777" w:rsidR="00E9216A" w:rsidRPr="00347EF3" w:rsidRDefault="00E9216A" w:rsidP="00E9216A">
            <w:pPr>
              <w:pStyle w:val="Akapitzlist"/>
              <w:spacing w:after="40" w:line="259" w:lineRule="auto"/>
              <w:ind w:right="5"/>
              <w:rPr>
                <w:rFonts w:asciiTheme="minorHAnsi" w:hAnsiTheme="minorHAnsi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853BEA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C98F7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67859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3C0D28" w14:textId="63A3B368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3607E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</w:tr>
      <w:tr w:rsidR="00E9216A" w:rsidRPr="00347EF3" w14:paraId="356367ED" w14:textId="2F298223" w:rsidTr="00EE3F78">
        <w:trPr>
          <w:trHeight w:val="1458"/>
        </w:trPr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5DCF1" w14:textId="77777777" w:rsidR="00E9216A" w:rsidRPr="00347EF3" w:rsidRDefault="00E9216A" w:rsidP="00E9216A">
            <w:pPr>
              <w:pStyle w:val="Akapitzlist"/>
              <w:numPr>
                <w:ilvl w:val="0"/>
                <w:numId w:val="1"/>
              </w:numPr>
              <w:spacing w:line="259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69DD9E" w14:textId="49810398" w:rsidR="00E9216A" w:rsidRPr="00347EF3" w:rsidRDefault="00E9216A" w:rsidP="00E9216A">
            <w:pPr>
              <w:ind w:left="2"/>
              <w:rPr>
                <w:rFonts w:asciiTheme="minorHAnsi" w:hAnsiTheme="minorHAnsi"/>
                <w:b/>
                <w:bCs/>
              </w:rPr>
            </w:pPr>
            <w:r w:rsidRPr="00347EF3">
              <w:rPr>
                <w:rFonts w:asciiTheme="minorHAnsi" w:hAnsiTheme="minorHAnsi"/>
                <w:b/>
                <w:bCs/>
              </w:rPr>
              <w:t>Drukarka monochromatyczna**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67EEF5" w14:textId="77777777" w:rsidR="00E9216A" w:rsidRPr="00347EF3" w:rsidRDefault="00E9216A" w:rsidP="00E9216A">
            <w:pPr>
              <w:spacing w:line="259" w:lineRule="auto"/>
              <w:ind w:left="2"/>
              <w:jc w:val="center"/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5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76F97" w14:textId="77777777" w:rsidR="00E9216A" w:rsidRPr="00347EF3" w:rsidRDefault="00E9216A" w:rsidP="00E9216A">
            <w:pPr>
              <w:rPr>
                <w:b/>
                <w:bCs/>
              </w:rPr>
            </w:pPr>
            <w:r w:rsidRPr="00347EF3">
              <w:t xml:space="preserve">Minimalne </w:t>
            </w:r>
            <w:proofErr w:type="spellStart"/>
            <w:r w:rsidRPr="00347EF3">
              <w:t>parametery</w:t>
            </w:r>
            <w:proofErr w:type="spellEnd"/>
            <w:r w:rsidRPr="00347EF3">
              <w:t xml:space="preserve">: druk, skaner, ksero, format A4, szybkość druku 21 </w:t>
            </w:r>
            <w:proofErr w:type="spellStart"/>
            <w:r w:rsidRPr="00347EF3">
              <w:t>str</w:t>
            </w:r>
            <w:proofErr w:type="spellEnd"/>
            <w:r w:rsidRPr="00347EF3">
              <w:t xml:space="preserve">/min, druk w sieci LAN lub </w:t>
            </w:r>
            <w:proofErr w:type="spellStart"/>
            <w:r w:rsidRPr="00347EF3">
              <w:t>WiFi</w:t>
            </w:r>
            <w:proofErr w:type="spellEnd"/>
            <w:r w:rsidRPr="00347EF3">
              <w:t>, skanowanie dwustronne do pdf, jpg.</w:t>
            </w:r>
          </w:p>
          <w:p w14:paraId="2D40029A" w14:textId="6D91E9AA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  <w:b/>
              </w:rPr>
              <w:t xml:space="preserve">Gwarancja </w:t>
            </w:r>
            <w:proofErr w:type="gramStart"/>
            <w:r w:rsidRPr="00347EF3">
              <w:rPr>
                <w:rFonts w:asciiTheme="minorHAnsi" w:hAnsiTheme="minorHAnsi"/>
                <w:b/>
              </w:rPr>
              <w:t xml:space="preserve">-  </w:t>
            </w:r>
            <w:r w:rsidR="00E12A15" w:rsidRPr="00347EF3">
              <w:rPr>
                <w:rFonts w:asciiTheme="minorHAnsi" w:hAnsiTheme="minorHAnsi"/>
                <w:b/>
              </w:rPr>
              <w:t>min.</w:t>
            </w:r>
            <w:proofErr w:type="gramEnd"/>
            <w:r w:rsidR="00E12A15" w:rsidRPr="00347EF3">
              <w:rPr>
                <w:rFonts w:asciiTheme="minorHAnsi" w:hAnsiTheme="minorHAnsi"/>
                <w:b/>
              </w:rPr>
              <w:t xml:space="preserve"> </w:t>
            </w:r>
            <w:r w:rsidRPr="00347EF3">
              <w:rPr>
                <w:rFonts w:asciiTheme="minorHAnsi" w:hAnsiTheme="minorHAnsi"/>
                <w:b/>
              </w:rPr>
              <w:t>24 miesiące.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EACA72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CACF1" w14:textId="77777777" w:rsidR="00E9216A" w:rsidRPr="00347EF3" w:rsidRDefault="00E9216A" w:rsidP="00E9216A">
            <w:pPr>
              <w:pStyle w:val="Akapitzlist"/>
              <w:spacing w:after="40" w:line="259" w:lineRule="auto"/>
              <w:ind w:right="5"/>
              <w:rPr>
                <w:rFonts w:asciiTheme="minorHAnsi" w:hAnsiTheme="minorHAnsi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F92DD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31798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F9633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8E4F79" w14:textId="50E3A075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7253AD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</w:tr>
      <w:tr w:rsidR="00E9216A" w:rsidRPr="00347EF3" w14:paraId="43D7B561" w14:textId="4B010151" w:rsidTr="00EE3F78">
        <w:trPr>
          <w:trHeight w:val="1458"/>
        </w:trPr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96C8C9" w14:textId="77777777" w:rsidR="00E9216A" w:rsidRPr="00347EF3" w:rsidRDefault="00E9216A" w:rsidP="00E9216A">
            <w:pPr>
              <w:pStyle w:val="Akapitzlist"/>
              <w:numPr>
                <w:ilvl w:val="0"/>
                <w:numId w:val="1"/>
              </w:numPr>
              <w:spacing w:line="259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1B11E" w14:textId="6B340080" w:rsidR="00E9216A" w:rsidRPr="00347EF3" w:rsidRDefault="00E9216A" w:rsidP="00E9216A">
            <w:pPr>
              <w:ind w:left="2"/>
              <w:rPr>
                <w:rFonts w:asciiTheme="minorHAnsi" w:hAnsiTheme="minorHAnsi"/>
                <w:b/>
                <w:bCs/>
              </w:rPr>
            </w:pPr>
            <w:r w:rsidRPr="00347EF3">
              <w:rPr>
                <w:rFonts w:asciiTheme="minorHAnsi" w:hAnsiTheme="minorHAnsi"/>
                <w:b/>
                <w:bCs/>
              </w:rPr>
              <w:t>Drukarka kolorowa**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14AD87" w14:textId="77777777" w:rsidR="00E9216A" w:rsidRPr="00347EF3" w:rsidRDefault="00E9216A" w:rsidP="00E9216A">
            <w:pPr>
              <w:spacing w:line="259" w:lineRule="auto"/>
              <w:ind w:left="2"/>
              <w:jc w:val="center"/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04996" w14:textId="77777777" w:rsidR="00E9216A" w:rsidRPr="00347EF3" w:rsidRDefault="00E9216A" w:rsidP="00E9216A">
            <w:pPr>
              <w:rPr>
                <w:b/>
                <w:bCs/>
              </w:rPr>
            </w:pPr>
            <w:r w:rsidRPr="00347EF3">
              <w:t xml:space="preserve">Minimalne </w:t>
            </w:r>
            <w:proofErr w:type="spellStart"/>
            <w:r w:rsidRPr="00347EF3">
              <w:t>parametery</w:t>
            </w:r>
            <w:proofErr w:type="spellEnd"/>
            <w:r w:rsidRPr="00347EF3">
              <w:t xml:space="preserve">: druk, skaner, ksero, format A4, szybkość druku 21 </w:t>
            </w:r>
            <w:proofErr w:type="spellStart"/>
            <w:r w:rsidRPr="00347EF3">
              <w:t>str</w:t>
            </w:r>
            <w:proofErr w:type="spellEnd"/>
            <w:r w:rsidRPr="00347EF3">
              <w:t xml:space="preserve">/min, druk w sieci LAN lub </w:t>
            </w:r>
            <w:proofErr w:type="spellStart"/>
            <w:r w:rsidRPr="00347EF3">
              <w:t>WiFi</w:t>
            </w:r>
            <w:proofErr w:type="spellEnd"/>
            <w:r w:rsidRPr="00347EF3">
              <w:t>, skanowanie dwustronne do pdf, jpg.</w:t>
            </w:r>
          </w:p>
          <w:p w14:paraId="119AAD48" w14:textId="09DE7219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  <w:b/>
              </w:rPr>
              <w:t xml:space="preserve">Gwarancja </w:t>
            </w:r>
            <w:proofErr w:type="gramStart"/>
            <w:r w:rsidRPr="00347EF3">
              <w:rPr>
                <w:rFonts w:asciiTheme="minorHAnsi" w:hAnsiTheme="minorHAnsi"/>
                <w:b/>
              </w:rPr>
              <w:t xml:space="preserve">-  </w:t>
            </w:r>
            <w:r w:rsidR="00E12A15" w:rsidRPr="00347EF3">
              <w:rPr>
                <w:rFonts w:asciiTheme="minorHAnsi" w:hAnsiTheme="minorHAnsi"/>
                <w:b/>
              </w:rPr>
              <w:t>min.</w:t>
            </w:r>
            <w:proofErr w:type="gramEnd"/>
            <w:r w:rsidR="00E12A15" w:rsidRPr="00347EF3">
              <w:rPr>
                <w:rFonts w:asciiTheme="minorHAnsi" w:hAnsiTheme="minorHAnsi"/>
                <w:b/>
              </w:rPr>
              <w:t xml:space="preserve"> </w:t>
            </w:r>
            <w:r w:rsidRPr="00347EF3">
              <w:rPr>
                <w:rFonts w:asciiTheme="minorHAnsi" w:hAnsiTheme="minorHAnsi"/>
                <w:b/>
              </w:rPr>
              <w:t>24 miesiące</w:t>
            </w:r>
          </w:p>
          <w:p w14:paraId="1D833B22" w14:textId="77777777" w:rsidR="00E9216A" w:rsidRPr="00347EF3" w:rsidRDefault="00E9216A" w:rsidP="00E9216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2586C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53BE5" w14:textId="77777777" w:rsidR="00E9216A" w:rsidRPr="00347EF3" w:rsidRDefault="00E9216A" w:rsidP="00E9216A">
            <w:pPr>
              <w:pStyle w:val="Akapitzlist"/>
              <w:spacing w:after="40" w:line="259" w:lineRule="auto"/>
              <w:ind w:right="5"/>
              <w:rPr>
                <w:rFonts w:asciiTheme="minorHAnsi" w:hAnsiTheme="minorHAnsi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8D9D3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65515E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878FF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E62EFD" w14:textId="6A81F95E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C68BB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</w:tr>
      <w:tr w:rsidR="00E9216A" w:rsidRPr="00347EF3" w14:paraId="4481D525" w14:textId="0B6A7B6B" w:rsidTr="00EE3F78">
        <w:trPr>
          <w:trHeight w:val="1458"/>
        </w:trPr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62760" w14:textId="77777777" w:rsidR="00E9216A" w:rsidRPr="00347EF3" w:rsidRDefault="00E9216A" w:rsidP="00E9216A">
            <w:pPr>
              <w:pStyle w:val="Akapitzlist"/>
              <w:numPr>
                <w:ilvl w:val="0"/>
                <w:numId w:val="1"/>
              </w:numPr>
              <w:spacing w:line="259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315F40" w14:textId="3E53AE6D" w:rsidR="00E9216A" w:rsidRPr="00347EF3" w:rsidRDefault="00E9216A" w:rsidP="00E9216A">
            <w:pPr>
              <w:ind w:left="2"/>
              <w:rPr>
                <w:rFonts w:asciiTheme="minorHAnsi" w:hAnsiTheme="minorHAnsi"/>
                <w:b/>
                <w:bCs/>
              </w:rPr>
            </w:pPr>
            <w:r w:rsidRPr="00347EF3">
              <w:rPr>
                <w:rFonts w:asciiTheme="minorHAnsi" w:hAnsiTheme="minorHAnsi"/>
                <w:b/>
                <w:bCs/>
              </w:rPr>
              <w:t>Urządzenie wielofunkcyjne**</w:t>
            </w:r>
          </w:p>
          <w:p w14:paraId="221FD7C5" w14:textId="77777777" w:rsidR="00E9216A" w:rsidRPr="00347EF3" w:rsidRDefault="00E9216A" w:rsidP="00E9216A">
            <w:pPr>
              <w:ind w:left="2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A558EA" w14:textId="77777777" w:rsidR="00E9216A" w:rsidRPr="00347EF3" w:rsidRDefault="00E9216A" w:rsidP="00E9216A">
            <w:pPr>
              <w:spacing w:line="259" w:lineRule="auto"/>
              <w:ind w:left="2"/>
              <w:jc w:val="center"/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4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CBDCB" w14:textId="77777777" w:rsidR="00E9216A" w:rsidRPr="00347EF3" w:rsidRDefault="00E9216A" w:rsidP="00E9216A">
            <w:pPr>
              <w:rPr>
                <w:b/>
                <w:bCs/>
              </w:rPr>
            </w:pPr>
            <w:r w:rsidRPr="00347EF3">
              <w:t xml:space="preserve">Minimalne </w:t>
            </w:r>
            <w:proofErr w:type="spellStart"/>
            <w:r w:rsidRPr="00347EF3">
              <w:t>parametery</w:t>
            </w:r>
            <w:proofErr w:type="spellEnd"/>
            <w:r w:rsidRPr="00347EF3">
              <w:t xml:space="preserve">: druk, skaner, ksero, format A3, szybkość druku 25 </w:t>
            </w:r>
            <w:proofErr w:type="spellStart"/>
            <w:r w:rsidRPr="00347EF3">
              <w:t>str</w:t>
            </w:r>
            <w:proofErr w:type="spellEnd"/>
            <w:r w:rsidRPr="00347EF3">
              <w:t xml:space="preserve">/min, druk w sieci </w:t>
            </w:r>
            <w:proofErr w:type="spellStart"/>
            <w:r w:rsidRPr="00347EF3">
              <w:t>LANlub</w:t>
            </w:r>
            <w:proofErr w:type="spellEnd"/>
            <w:r w:rsidRPr="00347EF3">
              <w:t xml:space="preserve"> </w:t>
            </w:r>
            <w:proofErr w:type="spellStart"/>
            <w:r w:rsidRPr="00347EF3">
              <w:t>WiFi</w:t>
            </w:r>
            <w:proofErr w:type="spellEnd"/>
            <w:r w:rsidRPr="00347EF3">
              <w:t>, skanowanie dwustronne do pdf, jpg.</w:t>
            </w:r>
          </w:p>
          <w:p w14:paraId="09D5EEF4" w14:textId="6AFA0AA3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  <w:b/>
              </w:rPr>
              <w:t xml:space="preserve">Gwarancja </w:t>
            </w:r>
            <w:proofErr w:type="gramStart"/>
            <w:r w:rsidRPr="00347EF3">
              <w:rPr>
                <w:rFonts w:asciiTheme="minorHAnsi" w:hAnsiTheme="minorHAnsi"/>
                <w:b/>
              </w:rPr>
              <w:t xml:space="preserve">-  </w:t>
            </w:r>
            <w:r w:rsidR="00E12A15" w:rsidRPr="00347EF3">
              <w:rPr>
                <w:rFonts w:asciiTheme="minorHAnsi" w:hAnsiTheme="minorHAnsi"/>
                <w:b/>
              </w:rPr>
              <w:t>min.</w:t>
            </w:r>
            <w:proofErr w:type="gramEnd"/>
            <w:r w:rsidR="00E12A15" w:rsidRPr="00347EF3">
              <w:rPr>
                <w:rFonts w:asciiTheme="minorHAnsi" w:hAnsiTheme="minorHAnsi"/>
                <w:b/>
              </w:rPr>
              <w:t xml:space="preserve"> </w:t>
            </w:r>
            <w:r w:rsidRPr="00347EF3">
              <w:rPr>
                <w:rFonts w:asciiTheme="minorHAnsi" w:hAnsiTheme="minorHAnsi"/>
                <w:b/>
              </w:rPr>
              <w:t>24 miesiące.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7EB96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58B67" w14:textId="77777777" w:rsidR="00E9216A" w:rsidRPr="00347EF3" w:rsidRDefault="00E9216A" w:rsidP="00E9216A">
            <w:pPr>
              <w:pStyle w:val="Akapitzlist"/>
              <w:spacing w:after="40" w:line="259" w:lineRule="auto"/>
              <w:ind w:right="5"/>
              <w:rPr>
                <w:rFonts w:asciiTheme="minorHAnsi" w:hAnsiTheme="minorHAnsi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8A016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84E0E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6E1153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7A468" w14:textId="52568D0D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D752B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</w:tr>
      <w:tr w:rsidR="00E9216A" w:rsidRPr="00347EF3" w14:paraId="23733121" w14:textId="1254A191" w:rsidTr="00EE3F78">
        <w:trPr>
          <w:trHeight w:val="1458"/>
        </w:trPr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AC768" w14:textId="77777777" w:rsidR="00E9216A" w:rsidRPr="00347EF3" w:rsidRDefault="00E9216A" w:rsidP="00E9216A">
            <w:pPr>
              <w:pStyle w:val="Akapitzlist"/>
              <w:numPr>
                <w:ilvl w:val="0"/>
                <w:numId w:val="1"/>
              </w:numPr>
              <w:spacing w:line="259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0A7E4" w14:textId="2661C596" w:rsidR="00E9216A" w:rsidRPr="00347EF3" w:rsidRDefault="00E9216A" w:rsidP="00E9216A">
            <w:pPr>
              <w:ind w:left="2"/>
              <w:rPr>
                <w:rFonts w:asciiTheme="minorHAnsi" w:hAnsiTheme="minorHAnsi"/>
                <w:b/>
                <w:bCs/>
              </w:rPr>
            </w:pPr>
            <w:r w:rsidRPr="00347EF3">
              <w:rPr>
                <w:rFonts w:asciiTheme="minorHAnsi" w:hAnsiTheme="minorHAnsi"/>
                <w:b/>
                <w:bCs/>
              </w:rPr>
              <w:t>Tablet*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D597C3" w14:textId="77777777" w:rsidR="00E9216A" w:rsidRPr="00347EF3" w:rsidRDefault="00E9216A" w:rsidP="00E9216A">
            <w:pPr>
              <w:spacing w:line="259" w:lineRule="auto"/>
              <w:ind w:left="2"/>
              <w:jc w:val="center"/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8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EA5CC2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Tablet powinien spełniać następujące wymagania techniczne:</w:t>
            </w:r>
          </w:p>
          <w:p w14:paraId="40BB4DF3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1) wydajność w teście: </w:t>
            </w:r>
          </w:p>
          <w:p w14:paraId="3F7C2338" w14:textId="3C9BD15A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a) </w:t>
            </w:r>
            <w:proofErr w:type="spellStart"/>
            <w:r w:rsidRPr="00347EF3">
              <w:rPr>
                <w:rFonts w:asciiTheme="minorHAnsi" w:hAnsiTheme="minorHAnsi"/>
              </w:rPr>
              <w:t>CrossMark</w:t>
            </w:r>
            <w:proofErr w:type="spellEnd"/>
            <w:r w:rsidRPr="00347EF3">
              <w:rPr>
                <w:rFonts w:asciiTheme="minorHAnsi" w:hAnsiTheme="minorHAnsi"/>
              </w:rPr>
              <w:t xml:space="preserve"> – co najmniej 700 punktów lub</w:t>
            </w:r>
          </w:p>
          <w:p w14:paraId="39F535D9" w14:textId="1D435EE2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b) </w:t>
            </w:r>
            <w:proofErr w:type="spellStart"/>
            <w:r w:rsidRPr="00347EF3">
              <w:rPr>
                <w:rFonts w:asciiTheme="minorHAnsi" w:hAnsiTheme="minorHAnsi"/>
              </w:rPr>
              <w:t>Geekbench</w:t>
            </w:r>
            <w:proofErr w:type="spellEnd"/>
            <w:r w:rsidRPr="00347EF3">
              <w:rPr>
                <w:rFonts w:asciiTheme="minorHAnsi" w:hAnsiTheme="minorHAnsi"/>
              </w:rPr>
              <w:t xml:space="preserve"> – co najmniej 2500 (</w:t>
            </w:r>
            <w:proofErr w:type="spellStart"/>
            <w:r w:rsidRPr="00347EF3">
              <w:rPr>
                <w:rFonts w:asciiTheme="minorHAnsi" w:hAnsiTheme="minorHAnsi"/>
              </w:rPr>
              <w:t>multi-core</w:t>
            </w:r>
            <w:proofErr w:type="spellEnd"/>
            <w:r w:rsidRPr="00347EF3">
              <w:rPr>
                <w:rFonts w:asciiTheme="minorHAnsi" w:hAnsiTheme="minorHAnsi"/>
              </w:rPr>
              <w:t xml:space="preserve"> </w:t>
            </w:r>
            <w:proofErr w:type="spellStart"/>
            <w:r w:rsidRPr="00347EF3">
              <w:rPr>
                <w:rFonts w:asciiTheme="minorHAnsi" w:hAnsiTheme="minorHAnsi"/>
              </w:rPr>
              <w:t>score</w:t>
            </w:r>
            <w:proofErr w:type="spellEnd"/>
            <w:r w:rsidRPr="00347EF3">
              <w:rPr>
                <w:rFonts w:asciiTheme="minorHAnsi" w:hAnsiTheme="minorHAnsi"/>
              </w:rPr>
              <w:t xml:space="preserve">) punktów </w:t>
            </w:r>
            <w:r w:rsidRPr="00347EF3">
              <w:rPr>
                <w:rStyle w:val="Pogrubienie"/>
                <w:rFonts w:eastAsiaTheme="majorEastAsia"/>
              </w:rPr>
              <w:t>lub równoważny test wydajności</w:t>
            </w:r>
            <w:r w:rsidRPr="00347EF3">
              <w:t xml:space="preserve"> umożliwiający weryfikację porównywalną metodą; w przypadku użycia testu równoważnego Wykonawca przedstawi metodykę i wyniki.</w:t>
            </w:r>
          </w:p>
          <w:p w14:paraId="08462EDC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2) pamięć masowa (SSD, </w:t>
            </w:r>
            <w:proofErr w:type="spellStart"/>
            <w:r w:rsidRPr="00347EF3">
              <w:rPr>
                <w:rFonts w:asciiTheme="minorHAnsi" w:hAnsiTheme="minorHAnsi"/>
              </w:rPr>
              <w:t>eMMC</w:t>
            </w:r>
            <w:proofErr w:type="spellEnd"/>
            <w:r w:rsidRPr="00347EF3">
              <w:rPr>
                <w:rFonts w:asciiTheme="minorHAnsi" w:hAnsiTheme="minorHAnsi"/>
              </w:rPr>
              <w:t>, UFS) – co najmniej 64 GB;</w:t>
            </w:r>
          </w:p>
          <w:p w14:paraId="61568C8C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3) uniwersalny port komunikacyjny;</w:t>
            </w:r>
          </w:p>
          <w:p w14:paraId="43DA61F2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4) zasilacz sieciowy przystosowany do polskiego systemu energetycznego;</w:t>
            </w:r>
          </w:p>
          <w:p w14:paraId="27C0F480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lastRenderedPageBreak/>
              <w:t>5) bateria;</w:t>
            </w:r>
          </w:p>
          <w:p w14:paraId="69AAE427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6) czas pracy tabletu przy zasilaniu bateryjnym i średnim obciążeniu powinien wynosić co najmniej 10 godzin;</w:t>
            </w:r>
          </w:p>
          <w:p w14:paraId="7648DAF0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7) Wi-Fi – co najmniej wersja 6;</w:t>
            </w:r>
          </w:p>
          <w:p w14:paraId="0BC0B504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8) Bluetooth – co najmniej wersja 5;</w:t>
            </w:r>
          </w:p>
          <w:p w14:paraId="0F1FA898" w14:textId="640415AF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9) ekran: a) kolorowy </w:t>
            </w:r>
            <w:proofErr w:type="spellStart"/>
            <w:proofErr w:type="gramStart"/>
            <w:r w:rsidRPr="00347EF3">
              <w:rPr>
                <w:rFonts w:asciiTheme="minorHAnsi" w:hAnsiTheme="minorHAnsi"/>
              </w:rPr>
              <w:t>wyświetlacz,b</w:t>
            </w:r>
            <w:proofErr w:type="spellEnd"/>
            <w:proofErr w:type="gramEnd"/>
            <w:r w:rsidRPr="00347EF3">
              <w:rPr>
                <w:rFonts w:asciiTheme="minorHAnsi" w:hAnsiTheme="minorHAnsi"/>
              </w:rPr>
              <w:t>) przekątna – co najmniej 8 cali (ok. 20,32 cm),c) rozdzielczość – co najmniej 1920 × 1080 (1080 p);</w:t>
            </w:r>
          </w:p>
          <w:p w14:paraId="749DC539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10) wbudowany mikrofon;</w:t>
            </w:r>
          </w:p>
          <w:p w14:paraId="618581ED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11) wbudowana kamera;</w:t>
            </w:r>
          </w:p>
          <w:p w14:paraId="51032D30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12) wbudowane głośniki stereo;</w:t>
            </w:r>
          </w:p>
          <w:p w14:paraId="7320194C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13) waga tabletu wraz z baterią (bez dodatkowych akcesoriów) nie powinna przekraczać 1 kg;</w:t>
            </w:r>
          </w:p>
          <w:p w14:paraId="052DDF5C" w14:textId="77777777" w:rsidR="00461769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14) wbudowane mechanizmy bezpieczeństwa wspierane przez zainstalowany system operacyjny lub możliwość uruchomienia mechanizmów bezpieczeństwa dostępu do danych, obejmująca co najmniej wbudowaną w system operacyjny możliwość: </w:t>
            </w:r>
          </w:p>
          <w:p w14:paraId="5FA64938" w14:textId="77777777" w:rsidR="00461769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a) ustawienia hasła do odblokowania tabletu,</w:t>
            </w:r>
          </w:p>
          <w:p w14:paraId="4C93773B" w14:textId="1A7A4498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b) szyfrowania pamięci masowej tabletu.</w:t>
            </w:r>
          </w:p>
          <w:p w14:paraId="5051EC1F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lastRenderedPageBreak/>
              <w:t>Oprogramowanie zainstalowane na pamięci masowej lub udostępnione do nieodpłatnego pobrania przy rozpoczęciu użytkowania:</w:t>
            </w:r>
          </w:p>
          <w:p w14:paraId="4CDBE969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1) 64-bitowy system operacyjny posiadający polską wersję językową (oprogramowanie dostępne w ramach zakupu tabletu);</w:t>
            </w:r>
          </w:p>
          <w:p w14:paraId="3DFA005D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2) edytor tekstu z możliwością osadzania zewnętrznych obiektów i możliwością zapisywania plików również w formacie PDF;</w:t>
            </w:r>
          </w:p>
          <w:p w14:paraId="2AB1DD45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3) arkusz kalkulacyjny;</w:t>
            </w:r>
          </w:p>
          <w:p w14:paraId="1B357A58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4) aplikacja do tworzenia prezentacji;</w:t>
            </w:r>
          </w:p>
          <w:p w14:paraId="2DB59501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5) przeglądarka internetowa;</w:t>
            </w:r>
          </w:p>
          <w:p w14:paraId="77D6F6C9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6) aplikacja do obsługi poczty elektronicznej;</w:t>
            </w:r>
          </w:p>
          <w:p w14:paraId="3745B3DE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7) aplikacja do tworzenia i edycji grafiki rastrowej;</w:t>
            </w:r>
          </w:p>
          <w:p w14:paraId="38AE3B2E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8) aplikacja do tworzenia i edycji grafiki wektorowej;</w:t>
            </w:r>
          </w:p>
          <w:p w14:paraId="07C6216C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9) środowisko do programowania adekwatne do etapu edukacyjnego;</w:t>
            </w:r>
          </w:p>
          <w:p w14:paraId="3FC5A7C7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10) edytor wideo;</w:t>
            </w:r>
          </w:p>
          <w:p w14:paraId="67B7D7F6" w14:textId="02CF394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11) edytor dźwięku;</w:t>
            </w:r>
          </w:p>
          <w:p w14:paraId="71DC4B5C" w14:textId="750F26F1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12) oprogramowanie antywirusowe wraz z jego aktualizacją co roku do najnowszej wersji w okresie 5 lat od dnia </w:t>
            </w:r>
            <w:proofErr w:type="spellStart"/>
            <w:r w:rsidRPr="00347EF3">
              <w:rPr>
                <w:rFonts w:asciiTheme="minorHAnsi" w:hAnsiTheme="minorHAnsi"/>
              </w:rPr>
              <w:t>roz</w:t>
            </w:r>
            <w:proofErr w:type="spellEnd"/>
            <w:r w:rsidRPr="00347EF3">
              <w:rPr>
                <w:rFonts w:asciiTheme="minorHAnsi" w:hAnsiTheme="minorHAnsi"/>
              </w:rPr>
              <w:t xml:space="preserve">-poczęcia użytkowania lub inne rozwiązania systemowe minimalizujące </w:t>
            </w:r>
            <w:r w:rsidRPr="00347EF3">
              <w:rPr>
                <w:rFonts w:asciiTheme="minorHAnsi" w:hAnsiTheme="minorHAnsi"/>
              </w:rPr>
              <w:lastRenderedPageBreak/>
              <w:t>ryzyko uruch</w:t>
            </w:r>
            <w:r w:rsidR="00461769">
              <w:rPr>
                <w:rFonts w:asciiTheme="minorHAnsi" w:hAnsiTheme="minorHAnsi"/>
              </w:rPr>
              <w:t>omienia niebezpiecznego oprogra</w:t>
            </w:r>
            <w:r w:rsidRPr="00347EF3">
              <w:rPr>
                <w:rFonts w:asciiTheme="minorHAnsi" w:hAnsiTheme="minorHAnsi"/>
              </w:rPr>
              <w:t>mowania na tablecie.</w:t>
            </w:r>
          </w:p>
          <w:p w14:paraId="2B43EA0E" w14:textId="12E4D78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Oprogramowanie powinno być zaktualizowane do wersji wspieranej przez twórców i być kompatybilne z technologiami asystującymi. W przypadku potrzeby realizacji usług w zakresie AAC (komunikacji wspomagającej i alternatywnej) należy zapewnić oprogramowanie:</w:t>
            </w:r>
          </w:p>
          <w:p w14:paraId="0EC117BA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1) pozwalające wydrukować znaki graficzne i pomoce komunikacyjne oraz tworzyć tablice dynamiczne;</w:t>
            </w:r>
          </w:p>
          <w:p w14:paraId="4D72FA2A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2) wspierające naukę obsługi przełączników;</w:t>
            </w:r>
          </w:p>
          <w:p w14:paraId="0340EA64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3) wspierające naukę obsługi </w:t>
            </w:r>
            <w:proofErr w:type="spellStart"/>
            <w:r w:rsidRPr="00347EF3">
              <w:rPr>
                <w:rFonts w:asciiTheme="minorHAnsi" w:hAnsiTheme="minorHAnsi"/>
              </w:rPr>
              <w:t>eyetrackerów</w:t>
            </w:r>
            <w:proofErr w:type="spellEnd"/>
            <w:r w:rsidRPr="00347EF3">
              <w:rPr>
                <w:rFonts w:asciiTheme="minorHAnsi" w:hAnsiTheme="minorHAnsi"/>
              </w:rPr>
              <w:t xml:space="preserve"> (urządzeń do komunikacji z komputerem przy pomocy wzroku);</w:t>
            </w:r>
          </w:p>
          <w:p w14:paraId="22806B68" w14:textId="4BE03B5B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4) językowe </w:t>
            </w:r>
            <w:proofErr w:type="spellStart"/>
            <w:r w:rsidRPr="00347EF3">
              <w:rPr>
                <w:rFonts w:asciiTheme="minorHAnsi" w:hAnsiTheme="minorHAnsi"/>
              </w:rPr>
              <w:t>textto</w:t>
            </w:r>
            <w:proofErr w:type="spellEnd"/>
            <w:r w:rsidRPr="00347EF3">
              <w:rPr>
                <w:rFonts w:asciiTheme="minorHAnsi" w:hAnsiTheme="minorHAnsi"/>
              </w:rPr>
              <w:t>-speech;</w:t>
            </w:r>
          </w:p>
          <w:p w14:paraId="6776E8A2" w14:textId="5A2846B8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5) z możliwością zainstalowania dodat</w:t>
            </w:r>
            <w:r w:rsidR="00461769">
              <w:rPr>
                <w:rFonts w:asciiTheme="minorHAnsi" w:hAnsiTheme="minorHAnsi"/>
              </w:rPr>
              <w:t>kowego czytnika ekranu lub opro</w:t>
            </w:r>
            <w:r w:rsidRPr="00347EF3">
              <w:rPr>
                <w:rFonts w:asciiTheme="minorHAnsi" w:hAnsiTheme="minorHAnsi"/>
              </w:rPr>
              <w:t>gramowania powiększającego w zależności od potrzeb użytkownika.</w:t>
            </w:r>
          </w:p>
          <w:p w14:paraId="57C78EFA" w14:textId="62969265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Oprogramowanie powinno być zaktualizowane do wersji wspieranej przez twórców i być kompatybilne z technologiami asystującymi. </w:t>
            </w:r>
            <w:r w:rsidRPr="00347EF3">
              <w:rPr>
                <w:rFonts w:asciiTheme="minorHAnsi" w:hAnsiTheme="minorHAnsi"/>
              </w:rPr>
              <w:br/>
            </w:r>
            <w:r w:rsidRPr="00347EF3">
              <w:rPr>
                <w:rFonts w:asciiTheme="minorHAnsi" w:hAnsiTheme="minorHAnsi"/>
                <w:b/>
              </w:rPr>
              <w:t>Producent</w:t>
            </w:r>
            <w:r w:rsidRPr="00347EF3">
              <w:rPr>
                <w:rFonts w:asciiTheme="minorHAnsi" w:hAnsiTheme="minorHAnsi"/>
              </w:rPr>
              <w:t xml:space="preserve"> tabletu powinien posiadać:</w:t>
            </w:r>
          </w:p>
          <w:p w14:paraId="7143DFB3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lastRenderedPageBreak/>
              <w:t>1) certyfikat ISO 9001 systemu zarządzania jakością lub równoważny;</w:t>
            </w:r>
          </w:p>
          <w:p w14:paraId="44EB4551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>2) certyfikat ISO 14001 zarządzania środowiskiem lub równoważny.</w:t>
            </w:r>
          </w:p>
          <w:p w14:paraId="1DC4FDE4" w14:textId="18B642F0" w:rsidR="00E9216A" w:rsidRPr="00347EF3" w:rsidRDefault="00E9216A" w:rsidP="00E9216A">
            <w:pPr>
              <w:rPr>
                <w:rFonts w:asciiTheme="minorHAnsi" w:hAnsiTheme="minorHAnsi"/>
              </w:rPr>
            </w:pPr>
            <w:r w:rsidRPr="00347EF3">
              <w:rPr>
                <w:rFonts w:asciiTheme="minorHAnsi" w:hAnsiTheme="minorHAnsi"/>
              </w:rPr>
              <w:t xml:space="preserve"> Tablet powinien posiadać deklarację zgodności UE i oznakowanie CE. Tablet powinien być objęty co najmniej 24-miesięcznym okresem gwarancji producenta. Serwis gwarancyjny powinien być zlokalizowany na terytorium Rzeczypospolitej Polskiej. W przypadku naprawy realizowanej poza miejscem użytkowania tabletu wszelkie koszty</w:t>
            </w:r>
            <w:r w:rsidR="00E12A15" w:rsidRPr="00347EF3">
              <w:rPr>
                <w:rFonts w:asciiTheme="minorHAnsi" w:hAnsiTheme="minorHAnsi"/>
              </w:rPr>
              <w:t xml:space="preserve"> związane z dostarczeniem table</w:t>
            </w:r>
            <w:r w:rsidRPr="00347EF3">
              <w:rPr>
                <w:rFonts w:asciiTheme="minorHAnsi" w:hAnsiTheme="minorHAnsi"/>
              </w:rPr>
              <w:t xml:space="preserve">tu do serwisu i z powrotem do użytkownika powinny być pokryte przez gwaranta w ramach gwarancji. </w:t>
            </w:r>
          </w:p>
          <w:p w14:paraId="294CCAFA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  <w:p w14:paraId="0213A6AD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  <w:p w14:paraId="46EDE3C2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  <w:p w14:paraId="08695AD1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262AF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3C617" w14:textId="374470D5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2847B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532695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12BC6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62519" w14:textId="629B82AE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6F694" w14:textId="77777777" w:rsidR="00E9216A" w:rsidRPr="00347EF3" w:rsidRDefault="00E9216A" w:rsidP="00E9216A">
            <w:pPr>
              <w:rPr>
                <w:rFonts w:asciiTheme="minorHAnsi" w:hAnsiTheme="minorHAnsi"/>
              </w:rPr>
            </w:pPr>
          </w:p>
        </w:tc>
      </w:tr>
    </w:tbl>
    <w:p w14:paraId="29A72C06" w14:textId="77777777" w:rsidR="000A1642" w:rsidRPr="00347EF3" w:rsidRDefault="000A1642" w:rsidP="00707332">
      <w:pPr>
        <w:pStyle w:val="Akapitzlist"/>
        <w:spacing w:after="1616" w:line="265" w:lineRule="auto"/>
        <w:ind w:left="3300" w:right="312"/>
      </w:pPr>
    </w:p>
    <w:p w14:paraId="44573A1A" w14:textId="42FE1CE4" w:rsidR="00370240" w:rsidRPr="00347EF3" w:rsidRDefault="00707332" w:rsidP="00707332">
      <w:pPr>
        <w:pStyle w:val="Akapitzlist"/>
        <w:spacing w:after="1616" w:line="265" w:lineRule="auto"/>
        <w:ind w:left="3300" w:right="312"/>
      </w:pPr>
      <w:r w:rsidRPr="00347EF3">
        <w:t>*minimalne parametry zgodne z Rozporządzeniem Ministra Edukacji z dnia 19 lutego 2025 r. zmieniającym rozporządzenie w sprawie podstawowych warunków niezbędnych do realizacji przez szkoły i nauczycieli zadań dydaktycznych, wychowawczych i opiekuńczych oraz programów nauczania (DZ.U. 2025r. poz. 220)</w:t>
      </w:r>
    </w:p>
    <w:p w14:paraId="0CF55D79" w14:textId="77BDAF61" w:rsidR="000A1642" w:rsidRPr="00347EF3" w:rsidRDefault="000A1642" w:rsidP="00707332">
      <w:pPr>
        <w:pStyle w:val="Akapitzlist"/>
        <w:spacing w:after="1616" w:line="265" w:lineRule="auto"/>
        <w:ind w:left="3300" w:right="312"/>
      </w:pPr>
      <w:r w:rsidRPr="00347EF3">
        <w:t>** minimalne parametry zgodne z wnioskiem o dofinansowanie</w:t>
      </w:r>
    </w:p>
    <w:p w14:paraId="655AD9FC" w14:textId="46BFBA34" w:rsidR="00C12406" w:rsidRPr="00347EF3" w:rsidRDefault="00C12406" w:rsidP="005E4A9B">
      <w:pPr>
        <w:pStyle w:val="Akapitzlist"/>
        <w:numPr>
          <w:ilvl w:val="0"/>
          <w:numId w:val="4"/>
        </w:numPr>
        <w:spacing w:after="1616" w:line="265" w:lineRule="auto"/>
        <w:ind w:right="312"/>
        <w:rPr>
          <w:b/>
        </w:rPr>
      </w:pPr>
      <w:r w:rsidRPr="00347EF3">
        <w:rPr>
          <w:b/>
        </w:rPr>
        <w:lastRenderedPageBreak/>
        <w:t>Oświadczenia</w:t>
      </w:r>
    </w:p>
    <w:p w14:paraId="5E35520A" w14:textId="4D053DF8" w:rsidR="0018166F" w:rsidRPr="00347EF3" w:rsidRDefault="0018166F" w:rsidP="0018166F">
      <w:pPr>
        <w:jc w:val="both"/>
        <w:rPr>
          <w:rFonts w:asciiTheme="minorHAnsi" w:hAnsiTheme="minorHAnsi" w:cstheme="minorHAnsi"/>
          <w:sz w:val="20"/>
          <w:szCs w:val="20"/>
        </w:rPr>
      </w:pPr>
      <w:r w:rsidRPr="00347EF3">
        <w:rPr>
          <w:rFonts w:ascii="Calibri" w:hAnsi="Calibri" w:cs="Calibri"/>
          <w:sz w:val="20"/>
          <w:szCs w:val="20"/>
        </w:rPr>
        <w:t>1. Oświadczam, że zapoznałem się i bezwarun</w:t>
      </w:r>
      <w:r w:rsidR="00805097" w:rsidRPr="00347EF3">
        <w:rPr>
          <w:rFonts w:ascii="Calibri" w:hAnsi="Calibri" w:cs="Calibri"/>
          <w:sz w:val="20"/>
          <w:szCs w:val="20"/>
        </w:rPr>
        <w:t xml:space="preserve">kowo </w:t>
      </w:r>
      <w:r w:rsidR="00805097" w:rsidRPr="00347EF3">
        <w:rPr>
          <w:rFonts w:asciiTheme="minorHAnsi" w:hAnsiTheme="minorHAnsi" w:cstheme="minorHAnsi"/>
          <w:sz w:val="20"/>
          <w:szCs w:val="20"/>
        </w:rPr>
        <w:t>akceptuję treść Zapytania o</w:t>
      </w:r>
      <w:r w:rsidRPr="00347EF3">
        <w:rPr>
          <w:rFonts w:asciiTheme="minorHAnsi" w:hAnsiTheme="minorHAnsi" w:cstheme="minorHAnsi"/>
          <w:sz w:val="20"/>
          <w:szCs w:val="20"/>
        </w:rPr>
        <w:t xml:space="preserve">fertowego, oraz </w:t>
      </w:r>
      <w:proofErr w:type="gramStart"/>
      <w:r w:rsidRPr="00347EF3">
        <w:rPr>
          <w:rFonts w:asciiTheme="minorHAnsi" w:hAnsiTheme="minorHAnsi" w:cstheme="minorHAnsi"/>
          <w:sz w:val="20"/>
          <w:szCs w:val="20"/>
        </w:rPr>
        <w:t xml:space="preserve">treść </w:t>
      </w:r>
      <w:r w:rsidR="003A1C6E" w:rsidRPr="00347EF3">
        <w:rPr>
          <w:rFonts w:asciiTheme="minorHAnsi" w:hAnsiTheme="minorHAnsi" w:cstheme="minorHAnsi"/>
          <w:sz w:val="20"/>
          <w:szCs w:val="20"/>
        </w:rPr>
        <w:t xml:space="preserve"> wszystkich</w:t>
      </w:r>
      <w:proofErr w:type="gramEnd"/>
      <w:r w:rsidR="003A1C6E" w:rsidRPr="00347EF3">
        <w:rPr>
          <w:rFonts w:asciiTheme="minorHAnsi" w:hAnsiTheme="minorHAnsi" w:cstheme="minorHAnsi"/>
          <w:sz w:val="20"/>
          <w:szCs w:val="20"/>
        </w:rPr>
        <w:t xml:space="preserve"> </w:t>
      </w:r>
      <w:r w:rsidRPr="00347EF3">
        <w:rPr>
          <w:rFonts w:asciiTheme="minorHAnsi" w:hAnsiTheme="minorHAnsi" w:cstheme="minorHAnsi"/>
          <w:sz w:val="20"/>
          <w:szCs w:val="20"/>
        </w:rPr>
        <w:t>załączników</w:t>
      </w:r>
      <w:r w:rsidR="003A1C6E" w:rsidRPr="00347EF3">
        <w:rPr>
          <w:rFonts w:asciiTheme="minorHAnsi" w:hAnsiTheme="minorHAnsi" w:cstheme="minorHAnsi"/>
          <w:sz w:val="20"/>
          <w:szCs w:val="20"/>
        </w:rPr>
        <w:t>, w szczególności opis przedmiotu zamówienia zawarty w Załączniku nr 2</w:t>
      </w:r>
      <w:r w:rsidRPr="00347EF3">
        <w:rPr>
          <w:rFonts w:asciiTheme="minorHAnsi" w:hAnsiTheme="minorHAnsi" w:cstheme="minorHAnsi"/>
          <w:sz w:val="20"/>
          <w:szCs w:val="20"/>
        </w:rPr>
        <w:t xml:space="preserve"> i nie wnoszę do nich zastrzeżeń. Przyjmuję warunki określone w tychże dokumentach. Przedmiotowe zamówienie zrealizuję zgodnie z opisem i w sposób w nich określony.  </w:t>
      </w:r>
    </w:p>
    <w:p w14:paraId="3E993D53" w14:textId="77777777" w:rsidR="0018166F" w:rsidRPr="00347EF3" w:rsidRDefault="0018166F" w:rsidP="0018166F">
      <w:pPr>
        <w:jc w:val="both"/>
        <w:rPr>
          <w:rFonts w:ascii="Calibri" w:hAnsi="Calibri" w:cs="Calibri"/>
          <w:sz w:val="20"/>
          <w:szCs w:val="20"/>
        </w:rPr>
      </w:pPr>
      <w:r w:rsidRPr="00347EF3">
        <w:rPr>
          <w:rFonts w:asciiTheme="minorHAnsi" w:hAnsiTheme="minorHAnsi" w:cstheme="minorHAnsi"/>
          <w:sz w:val="20"/>
          <w:szCs w:val="20"/>
        </w:rPr>
        <w:t>2. Oświadczam, że w cenie oferty zostały uwzględnione wszystkie</w:t>
      </w:r>
      <w:r w:rsidRPr="00347EF3">
        <w:rPr>
          <w:rFonts w:ascii="Calibri" w:hAnsi="Calibri" w:cs="Calibri"/>
          <w:sz w:val="20"/>
          <w:szCs w:val="20"/>
        </w:rPr>
        <w:t xml:space="preserve"> koszty wykonania przedmiotu zamówienia.</w:t>
      </w:r>
    </w:p>
    <w:p w14:paraId="17D25E04" w14:textId="30C850A2" w:rsidR="0018166F" w:rsidRPr="00347EF3" w:rsidRDefault="0018166F" w:rsidP="0018166F">
      <w:pPr>
        <w:jc w:val="both"/>
        <w:rPr>
          <w:rFonts w:ascii="Calibri" w:hAnsi="Calibri" w:cs="Calibri"/>
          <w:sz w:val="20"/>
          <w:szCs w:val="20"/>
        </w:rPr>
      </w:pPr>
      <w:r w:rsidRPr="00347EF3">
        <w:rPr>
          <w:rFonts w:ascii="Calibri" w:hAnsi="Calibri" w:cs="Calibri"/>
          <w:sz w:val="20"/>
          <w:szCs w:val="20"/>
        </w:rPr>
        <w:t>3. Oświadczam, że zamówienie zostanie wykonane w terminie</w:t>
      </w:r>
      <w:r w:rsidR="00805097" w:rsidRPr="00347EF3">
        <w:rPr>
          <w:rFonts w:ascii="Calibri" w:hAnsi="Calibri" w:cs="Calibri"/>
          <w:sz w:val="20"/>
          <w:szCs w:val="20"/>
        </w:rPr>
        <w:t xml:space="preserve"> określonym w treści Zapytania o</w:t>
      </w:r>
      <w:r w:rsidRPr="00347EF3">
        <w:rPr>
          <w:rFonts w:ascii="Calibri" w:hAnsi="Calibri" w:cs="Calibri"/>
          <w:sz w:val="20"/>
          <w:szCs w:val="20"/>
        </w:rPr>
        <w:t>fertowego.</w:t>
      </w:r>
    </w:p>
    <w:p w14:paraId="0D748AEC" w14:textId="3374B692" w:rsidR="0018166F" w:rsidRPr="00347EF3" w:rsidRDefault="00805097" w:rsidP="0018166F">
      <w:pPr>
        <w:jc w:val="both"/>
        <w:rPr>
          <w:rFonts w:ascii="Calibri" w:hAnsi="Calibri" w:cs="Calibri"/>
          <w:sz w:val="20"/>
          <w:szCs w:val="20"/>
        </w:rPr>
      </w:pPr>
      <w:r w:rsidRPr="00347EF3">
        <w:rPr>
          <w:rFonts w:ascii="Calibri" w:hAnsi="Calibri" w:cs="Calibri"/>
          <w:sz w:val="20"/>
          <w:szCs w:val="20"/>
        </w:rPr>
        <w:t xml:space="preserve">4. </w:t>
      </w:r>
      <w:r w:rsidR="0018166F" w:rsidRPr="00347EF3">
        <w:rPr>
          <w:rFonts w:ascii="Calibri" w:hAnsi="Calibri" w:cs="Calibri"/>
          <w:sz w:val="20"/>
          <w:szCs w:val="20"/>
        </w:rPr>
        <w:t>Oświadczam, iż posiadam uprawnienia do wykonywania określonej działalności lub czynności będącej przedmiotem zamówienia zgodne z obowiązującymi przepisami.</w:t>
      </w:r>
    </w:p>
    <w:p w14:paraId="4B0231DC" w14:textId="6658AA6E" w:rsidR="0018166F" w:rsidRPr="00347EF3" w:rsidRDefault="00805097" w:rsidP="0018166F">
      <w:pPr>
        <w:rPr>
          <w:rFonts w:ascii="Calibri" w:hAnsi="Calibri" w:cs="Calibri"/>
          <w:sz w:val="20"/>
          <w:szCs w:val="20"/>
        </w:rPr>
      </w:pPr>
      <w:r w:rsidRPr="00347EF3">
        <w:rPr>
          <w:rFonts w:ascii="Calibri" w:hAnsi="Calibri" w:cs="Calibri"/>
          <w:sz w:val="20"/>
          <w:szCs w:val="20"/>
        </w:rPr>
        <w:t>5</w:t>
      </w:r>
      <w:r w:rsidR="0018166F" w:rsidRPr="00347EF3">
        <w:rPr>
          <w:rFonts w:ascii="Calibri" w:hAnsi="Calibri" w:cs="Calibri"/>
          <w:sz w:val="20"/>
          <w:szCs w:val="20"/>
        </w:rPr>
        <w:t>. Oświadczam, że jestem w sytuacji ekonomicznej zapewniającej wykonanie zamówienia oraz posiadam odpowiedni potencjał techniczny do wykonania przedmiotu zamówienia.</w:t>
      </w:r>
    </w:p>
    <w:p w14:paraId="2E3FB29E" w14:textId="0186D261" w:rsidR="0018166F" w:rsidRPr="00347EF3" w:rsidRDefault="00805097" w:rsidP="0018166F">
      <w:pPr>
        <w:rPr>
          <w:rFonts w:ascii="Calibri" w:hAnsi="Calibri" w:cs="Calibri"/>
          <w:sz w:val="20"/>
          <w:szCs w:val="20"/>
        </w:rPr>
      </w:pPr>
      <w:r w:rsidRPr="00347EF3">
        <w:rPr>
          <w:rFonts w:ascii="Calibri" w:hAnsi="Calibri" w:cs="Calibri"/>
          <w:sz w:val="20"/>
          <w:szCs w:val="20"/>
        </w:rPr>
        <w:t>6</w:t>
      </w:r>
      <w:r w:rsidR="0018166F" w:rsidRPr="00347EF3">
        <w:rPr>
          <w:rFonts w:ascii="Calibri" w:hAnsi="Calibri" w:cs="Calibri"/>
          <w:sz w:val="20"/>
          <w:szCs w:val="20"/>
        </w:rPr>
        <w:t>. Świadomy odpowiedzialności za składanie fałszywych oświadczeń, informuję, iż dane zawarte w ofercie i załącznikach są zgodne z prawdą.</w:t>
      </w:r>
    </w:p>
    <w:p w14:paraId="075EC802" w14:textId="77777777" w:rsidR="0018166F" w:rsidRPr="00347EF3" w:rsidRDefault="0018166F" w:rsidP="0018166F">
      <w:pPr>
        <w:rPr>
          <w:rFonts w:ascii="Calibri" w:hAnsi="Calibri" w:cs="Calibri"/>
          <w:sz w:val="20"/>
          <w:szCs w:val="20"/>
        </w:rPr>
      </w:pPr>
    </w:p>
    <w:p w14:paraId="5A2BB324" w14:textId="77777777" w:rsidR="0018166F" w:rsidRPr="00347EF3" w:rsidRDefault="0018166F" w:rsidP="0018166F">
      <w:pPr>
        <w:rPr>
          <w:rFonts w:ascii="Calibri" w:hAnsi="Calibri" w:cs="Calibri"/>
          <w:sz w:val="20"/>
          <w:szCs w:val="20"/>
        </w:rPr>
      </w:pPr>
    </w:p>
    <w:p w14:paraId="598451AE" w14:textId="77777777" w:rsidR="0018166F" w:rsidRPr="00347EF3" w:rsidRDefault="0018166F" w:rsidP="0018166F">
      <w:pPr>
        <w:jc w:val="right"/>
        <w:rPr>
          <w:rFonts w:ascii="Calibri" w:hAnsi="Calibri" w:cs="Calibri"/>
          <w:sz w:val="18"/>
          <w:szCs w:val="18"/>
        </w:rPr>
      </w:pPr>
      <w:r w:rsidRPr="00347EF3">
        <w:rPr>
          <w:rFonts w:ascii="Calibri" w:hAnsi="Calibri" w:cs="Calibri"/>
          <w:sz w:val="18"/>
          <w:szCs w:val="18"/>
        </w:rPr>
        <w:t xml:space="preserve">Oferent: </w:t>
      </w:r>
    </w:p>
    <w:p w14:paraId="443E65BD" w14:textId="77777777" w:rsidR="0018166F" w:rsidRPr="00347EF3" w:rsidRDefault="0018166F" w:rsidP="0018166F">
      <w:pPr>
        <w:jc w:val="right"/>
        <w:rPr>
          <w:rFonts w:ascii="Calibri" w:hAnsi="Calibri" w:cs="Calibri"/>
          <w:sz w:val="18"/>
          <w:szCs w:val="18"/>
          <w:lang w:val="pl"/>
        </w:rPr>
      </w:pPr>
      <w:r w:rsidRPr="00347EF3">
        <w:rPr>
          <w:rFonts w:ascii="Calibri" w:hAnsi="Calibri" w:cs="Calibri"/>
          <w:sz w:val="18"/>
          <w:szCs w:val="18"/>
          <w:lang w:val="pl"/>
        </w:rPr>
        <w:t xml:space="preserve">................................................................    </w:t>
      </w:r>
      <w:r w:rsidRPr="00347EF3">
        <w:rPr>
          <w:rFonts w:ascii="Calibri" w:hAnsi="Calibri" w:cs="Calibri"/>
          <w:sz w:val="18"/>
          <w:szCs w:val="18"/>
          <w:lang w:val="pl"/>
        </w:rPr>
        <w:br/>
      </w:r>
      <w:r w:rsidRPr="00347EF3">
        <w:rPr>
          <w:rFonts w:ascii="Calibri" w:hAnsi="Calibri" w:cs="Calibri"/>
          <w:i/>
          <w:sz w:val="18"/>
          <w:szCs w:val="18"/>
          <w:lang w:val="pl"/>
        </w:rPr>
        <w:t xml:space="preserve"> (miejscowość i data)                                                          </w:t>
      </w:r>
    </w:p>
    <w:p w14:paraId="28D1E239" w14:textId="77777777" w:rsidR="0018166F" w:rsidRPr="00347EF3" w:rsidRDefault="0018166F" w:rsidP="0018166F">
      <w:pPr>
        <w:jc w:val="right"/>
        <w:rPr>
          <w:rFonts w:ascii="Calibri" w:hAnsi="Calibri" w:cs="Calibri"/>
          <w:i/>
          <w:sz w:val="18"/>
          <w:szCs w:val="18"/>
          <w:lang w:val="pl"/>
        </w:rPr>
      </w:pPr>
      <w:r w:rsidRPr="00347EF3">
        <w:rPr>
          <w:rFonts w:ascii="Calibri" w:hAnsi="Calibri" w:cs="Calibri"/>
          <w:i/>
          <w:sz w:val="18"/>
          <w:szCs w:val="18"/>
          <w:lang w:val="pl"/>
        </w:rPr>
        <w:br/>
      </w:r>
    </w:p>
    <w:p w14:paraId="16E06107" w14:textId="2D0FFB6E" w:rsidR="0018166F" w:rsidRPr="00347EF3" w:rsidRDefault="0018166F" w:rsidP="0018166F">
      <w:pPr>
        <w:jc w:val="right"/>
        <w:rPr>
          <w:rFonts w:ascii="Calibri" w:hAnsi="Calibri" w:cs="Calibri"/>
          <w:i/>
          <w:sz w:val="20"/>
          <w:szCs w:val="20"/>
          <w:lang w:val="pl"/>
        </w:rPr>
      </w:pPr>
      <w:r w:rsidRPr="00347EF3">
        <w:rPr>
          <w:rFonts w:ascii="Calibri" w:hAnsi="Calibri" w:cs="Calibri"/>
          <w:i/>
          <w:sz w:val="18"/>
          <w:szCs w:val="18"/>
          <w:lang w:val="pl"/>
        </w:rPr>
        <w:t>.................................................................................................................</w:t>
      </w:r>
      <w:r w:rsidRPr="00347EF3">
        <w:rPr>
          <w:rFonts w:ascii="Calibri" w:hAnsi="Calibri" w:cs="Calibri"/>
          <w:i/>
          <w:sz w:val="18"/>
          <w:szCs w:val="18"/>
          <w:lang w:val="pl"/>
        </w:rPr>
        <w:br/>
        <w:t xml:space="preserve">                                                                                   </w:t>
      </w:r>
      <w:proofErr w:type="gramStart"/>
      <w:r w:rsidRPr="00347EF3">
        <w:rPr>
          <w:rFonts w:ascii="Calibri" w:hAnsi="Calibri" w:cs="Calibri"/>
          <w:i/>
          <w:sz w:val="18"/>
          <w:szCs w:val="18"/>
          <w:lang w:val="pl"/>
        </w:rPr>
        <w:t xml:space="preserve">   (</w:t>
      </w:r>
      <w:proofErr w:type="gramEnd"/>
      <w:r w:rsidRPr="00347EF3">
        <w:rPr>
          <w:rFonts w:ascii="Calibri" w:hAnsi="Calibri" w:cs="Calibri"/>
          <w:i/>
          <w:sz w:val="18"/>
          <w:szCs w:val="18"/>
          <w:lang w:val="pl"/>
        </w:rPr>
        <w:t>podpis  osoby/osób u</w:t>
      </w:r>
      <w:r w:rsidR="00805097" w:rsidRPr="00347EF3">
        <w:rPr>
          <w:rFonts w:ascii="Calibri" w:hAnsi="Calibri" w:cs="Calibri"/>
          <w:i/>
          <w:sz w:val="18"/>
          <w:szCs w:val="18"/>
          <w:lang w:val="pl"/>
        </w:rPr>
        <w:t>prawnionych do reprezentowania o</w:t>
      </w:r>
      <w:r w:rsidRPr="00347EF3">
        <w:rPr>
          <w:rFonts w:ascii="Calibri" w:hAnsi="Calibri" w:cs="Calibri"/>
          <w:i/>
          <w:sz w:val="18"/>
          <w:szCs w:val="18"/>
          <w:lang w:val="pl"/>
        </w:rPr>
        <w:t xml:space="preserve">ferenta)                                                                      </w:t>
      </w:r>
      <w:r w:rsidRPr="00347EF3">
        <w:rPr>
          <w:rFonts w:ascii="Calibri" w:hAnsi="Calibri" w:cs="Calibri"/>
          <w:sz w:val="18"/>
          <w:szCs w:val="18"/>
        </w:rPr>
        <w:tab/>
      </w:r>
    </w:p>
    <w:p w14:paraId="779A4BDF" w14:textId="77777777" w:rsidR="0018166F" w:rsidRPr="00347EF3" w:rsidRDefault="0018166F" w:rsidP="0018166F">
      <w:pPr>
        <w:rPr>
          <w:rFonts w:ascii="Carlito" w:hAnsi="Carlito"/>
          <w:b/>
          <w:bCs/>
          <w:sz w:val="28"/>
          <w:szCs w:val="28"/>
        </w:rPr>
      </w:pPr>
    </w:p>
    <w:p w14:paraId="755DA471" w14:textId="26F04324" w:rsidR="005045A0" w:rsidRPr="00347EF3" w:rsidRDefault="003060C5">
      <w:r w:rsidRPr="00347EF3">
        <w:t>Załączniki do formularza ofertowego:</w:t>
      </w:r>
    </w:p>
    <w:p w14:paraId="6A4C7878" w14:textId="77777777" w:rsidR="00805097" w:rsidRPr="00347EF3" w:rsidRDefault="00805097"/>
    <w:p w14:paraId="15015E27" w14:textId="533F2126" w:rsidR="005F22CA" w:rsidRPr="00347EF3" w:rsidRDefault="005F22CA" w:rsidP="005F22CA">
      <w:pPr>
        <w:spacing w:line="259" w:lineRule="auto"/>
      </w:pPr>
      <w:r w:rsidRPr="00347EF3">
        <w:lastRenderedPageBreak/>
        <w:t xml:space="preserve">Załącznik nr 1 – Wykaz dostaw </w:t>
      </w:r>
    </w:p>
    <w:p w14:paraId="6CBEDDD0" w14:textId="77777777" w:rsidR="00805097" w:rsidRPr="00347EF3" w:rsidRDefault="00805097" w:rsidP="00805097">
      <w:pPr>
        <w:spacing w:after="5"/>
        <w:ind w:left="-5" w:hanging="10"/>
      </w:pPr>
      <w:r w:rsidRPr="00347EF3">
        <w:t xml:space="preserve">Załącznik nr 3 – Oświadczenie o braku powiązań osobowych i kapitałowych  </w:t>
      </w:r>
    </w:p>
    <w:p w14:paraId="71506148" w14:textId="77777777" w:rsidR="00805097" w:rsidRPr="00347EF3" w:rsidRDefault="00805097" w:rsidP="00805097">
      <w:pPr>
        <w:spacing w:after="5"/>
        <w:ind w:left="-5" w:hanging="10"/>
      </w:pPr>
      <w:r w:rsidRPr="00347EF3">
        <w:t>Załącznik nr 4 – Oświadczenie dot. przeciwdziałania wspieraniu agresji na Ukrainę</w:t>
      </w:r>
    </w:p>
    <w:p w14:paraId="7DE1325A" w14:textId="77777777" w:rsidR="00805097" w:rsidRDefault="00805097" w:rsidP="00805097">
      <w:pPr>
        <w:spacing w:line="259" w:lineRule="auto"/>
      </w:pPr>
      <w:r w:rsidRPr="00347EF3">
        <w:t>Załącznik nr 5 – Oświadczenie o braku podstaw do wykluczenia z postępowania</w:t>
      </w:r>
      <w:r>
        <w:t xml:space="preserve">  </w:t>
      </w:r>
    </w:p>
    <w:p w14:paraId="4B1295C3" w14:textId="3B3E2FDB" w:rsidR="003060C5" w:rsidRDefault="003060C5" w:rsidP="00805097">
      <w:pPr>
        <w:pStyle w:val="Akapitzlist"/>
        <w:rPr>
          <w:rFonts w:ascii="Carlito" w:hAnsi="Carlito"/>
        </w:rPr>
      </w:pPr>
    </w:p>
    <w:sectPr w:rsidR="003060C5" w:rsidSect="003B6476">
      <w:headerReference w:type="default" r:id="rId8"/>
      <w:footerReference w:type="default" r:id="rId9"/>
      <w:pgSz w:w="16838" w:h="11906" w:orient="landscape"/>
      <w:pgMar w:top="213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2431E" w14:textId="77777777" w:rsidR="00F40A2D" w:rsidRDefault="00F40A2D" w:rsidP="003060C5">
      <w:r>
        <w:separator/>
      </w:r>
    </w:p>
  </w:endnote>
  <w:endnote w:type="continuationSeparator" w:id="0">
    <w:p w14:paraId="3353455B" w14:textId="77777777" w:rsidR="00F40A2D" w:rsidRDefault="00F40A2D" w:rsidP="00306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panose1 w:val="020B0604020202020204"/>
    <w:charset w:val="00"/>
    <w:family w:val="swiss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9CC8B" w14:textId="77777777" w:rsidR="005204B4" w:rsidRDefault="005204B4" w:rsidP="005204B4">
    <w:pPr>
      <w:pStyle w:val="Nagwek10"/>
      <w:pBdr>
        <w:bottom w:val="single" w:sz="2" w:space="2" w:color="000001"/>
      </w:pBdr>
      <w:spacing w:before="240" w:after="0"/>
      <w:jc w:val="center"/>
      <w:rPr>
        <w:sz w:val="16"/>
        <w:szCs w:val="16"/>
      </w:rPr>
    </w:pPr>
    <w:bookmarkStart w:id="0" w:name="_Hlk176764268"/>
    <w:r>
      <w:rPr>
        <w:sz w:val="16"/>
        <w:szCs w:val="16"/>
      </w:rPr>
      <w:t>Projekt pn. „Wiedza i doświadczenie to sukces!” realizowany w ramach Programu Fundusze Europejskie dla Dolnego Śląska 2021 – 2027</w:t>
    </w:r>
  </w:p>
  <w:p w14:paraId="6A48A34C" w14:textId="77777777" w:rsidR="005204B4" w:rsidRPr="009D434F" w:rsidRDefault="005204B4" w:rsidP="005204B4">
    <w:pPr>
      <w:pStyle w:val="Nagwek10"/>
      <w:pBdr>
        <w:bottom w:val="single" w:sz="2" w:space="2" w:color="000001"/>
      </w:pBdr>
      <w:spacing w:after="0"/>
      <w:jc w:val="center"/>
      <w:rPr>
        <w:noProof/>
      </w:rPr>
    </w:pPr>
    <w:r>
      <w:rPr>
        <w:sz w:val="16"/>
        <w:szCs w:val="16"/>
      </w:rPr>
      <w:t>Priorytet 8. Fundusze Europejskie dla edukacji na Dolnym Śląsku. Działanie 8.1 Dostęp do edukacji</w:t>
    </w:r>
  </w:p>
  <w:p w14:paraId="7FAD7A4A" w14:textId="35DD24AD" w:rsidR="005204B4" w:rsidRPr="00775E1B" w:rsidRDefault="005204B4" w:rsidP="005204B4">
    <w:pPr>
      <w:keepNext/>
      <w:spacing w:before="60"/>
      <w:outlineLvl w:val="3"/>
      <w:rPr>
        <w:b/>
        <w:bCs/>
        <w:sz w:val="16"/>
        <w:szCs w:val="16"/>
      </w:rPr>
    </w:pPr>
    <w:r w:rsidRPr="00775E1B">
      <w:rPr>
        <w:b/>
        <w:bCs/>
        <w:sz w:val="16"/>
        <w:szCs w:val="16"/>
      </w:rPr>
      <w:t xml:space="preserve">Biuro Projektu: </w:t>
    </w:r>
    <w:r w:rsidRPr="00775E1B">
      <w:rPr>
        <w:sz w:val="16"/>
        <w:szCs w:val="16"/>
      </w:rPr>
      <w:t>ul. Okrzei 9, 57 – 300 Kłodzko, biuro@ofs-krezus.pl / tel. 504 890</w:t>
    </w:r>
    <w:r>
      <w:rPr>
        <w:sz w:val="16"/>
        <w:szCs w:val="16"/>
      </w:rPr>
      <w:t> </w:t>
    </w:r>
    <w:r w:rsidRPr="00775E1B">
      <w:rPr>
        <w:sz w:val="16"/>
        <w:szCs w:val="16"/>
      </w:rPr>
      <w:t>428</w:t>
    </w:r>
    <w:r>
      <w:rPr>
        <w:sz w:val="16"/>
        <w:szCs w:val="16"/>
      </w:rPr>
      <w:t xml:space="preserve">; </w:t>
    </w:r>
    <w:r w:rsidRPr="00775E1B">
      <w:rPr>
        <w:sz w:val="16"/>
        <w:szCs w:val="16"/>
      </w:rPr>
      <w:t>603 116 161</w:t>
    </w:r>
  </w:p>
  <w:p w14:paraId="3D39675D" w14:textId="77777777" w:rsidR="005204B4" w:rsidRPr="00775E1B" w:rsidRDefault="005204B4" w:rsidP="005204B4">
    <w:pPr>
      <w:rPr>
        <w:b/>
        <w:bCs/>
        <w:sz w:val="16"/>
        <w:szCs w:val="16"/>
      </w:rPr>
    </w:pPr>
    <w:r w:rsidRPr="00775E1B">
      <w:rPr>
        <w:b/>
        <w:bCs/>
        <w:sz w:val="16"/>
        <w:szCs w:val="16"/>
      </w:rPr>
      <w:t xml:space="preserve">Lider Projektu: </w:t>
    </w:r>
    <w:r w:rsidRPr="00775E1B">
      <w:rPr>
        <w:sz w:val="16"/>
        <w:szCs w:val="16"/>
      </w:rPr>
      <w:t xml:space="preserve">Ośrodek Finansowo – Szkoleniowy „KREZUS” Henryk </w:t>
    </w:r>
    <w:proofErr w:type="spellStart"/>
    <w:r w:rsidRPr="00775E1B">
      <w:rPr>
        <w:sz w:val="16"/>
        <w:szCs w:val="16"/>
      </w:rPr>
      <w:t>Czerhoniak</w:t>
    </w:r>
    <w:proofErr w:type="spellEnd"/>
  </w:p>
  <w:p w14:paraId="5E3F25A3" w14:textId="77777777" w:rsidR="005204B4" w:rsidRPr="00EE3F78" w:rsidRDefault="005204B4" w:rsidP="005204B4">
    <w:pPr>
      <w:rPr>
        <w:sz w:val="16"/>
        <w:szCs w:val="16"/>
      </w:rPr>
    </w:pPr>
    <w:r w:rsidRPr="00775E1B">
      <w:rPr>
        <w:b/>
        <w:bCs/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3BAC445E" wp14:editId="5AC79A2C">
          <wp:simplePos x="0" y="0"/>
          <wp:positionH relativeFrom="column">
            <wp:posOffset>2918460</wp:posOffset>
          </wp:positionH>
          <wp:positionV relativeFrom="paragraph">
            <wp:posOffset>4900295</wp:posOffset>
          </wp:positionV>
          <wp:extent cx="1727835" cy="894080"/>
          <wp:effectExtent l="0" t="0" r="5715" b="1270"/>
          <wp:wrapTight wrapText="bothSides">
            <wp:wrapPolygon edited="0">
              <wp:start x="0" y="0"/>
              <wp:lineTo x="0" y="21170"/>
              <wp:lineTo x="21433" y="21170"/>
              <wp:lineTo x="21433" y="0"/>
              <wp:lineTo x="0" y="0"/>
            </wp:wrapPolygon>
          </wp:wrapTight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835" cy="894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3F78">
      <w:rPr>
        <w:b/>
        <w:bCs/>
        <w:sz w:val="16"/>
        <w:szCs w:val="16"/>
      </w:rPr>
      <w:t xml:space="preserve">Partnerzy: </w:t>
    </w:r>
    <w:r w:rsidRPr="00EE3F78">
      <w:rPr>
        <w:sz w:val="16"/>
        <w:szCs w:val="16"/>
      </w:rPr>
      <w:t>Gmina Lądek – Zdrój</w:t>
    </w:r>
  </w:p>
  <w:p w14:paraId="3793C9AA" w14:textId="77777777" w:rsidR="005204B4" w:rsidRPr="00775E1B" w:rsidRDefault="005204B4" w:rsidP="005204B4">
    <w:pPr>
      <w:rPr>
        <w:b/>
        <w:bCs/>
        <w:sz w:val="16"/>
        <w:szCs w:val="16"/>
        <w:lang w:val="de-DE"/>
      </w:rPr>
    </w:pPr>
    <w:r w:rsidRPr="00EE3F78">
      <w:rPr>
        <w:b/>
        <w:bCs/>
        <w:sz w:val="16"/>
        <w:szCs w:val="16"/>
      </w:rPr>
      <w:t>Realizacja:</w:t>
    </w:r>
    <w:r w:rsidRPr="00EE3F78">
      <w:rPr>
        <w:sz w:val="16"/>
        <w:szCs w:val="16"/>
      </w:rPr>
      <w:t xml:space="preserve"> Szkoła Podstawowa nr 1 im. Janusza Korczaka  i Liceum Ogólnokształcące im. </w:t>
    </w:r>
    <w:r>
      <w:rPr>
        <w:sz w:val="16"/>
        <w:szCs w:val="16"/>
        <w:lang w:val="en-US"/>
      </w:rPr>
      <w:t xml:space="preserve">Andrzeja </w:t>
    </w:r>
    <w:proofErr w:type="spellStart"/>
    <w:r>
      <w:rPr>
        <w:sz w:val="16"/>
        <w:szCs w:val="16"/>
        <w:lang w:val="en-US"/>
      </w:rPr>
      <w:t>Zawady</w:t>
    </w:r>
    <w:proofErr w:type="spellEnd"/>
    <w:r>
      <w:rPr>
        <w:sz w:val="16"/>
        <w:szCs w:val="16"/>
        <w:lang w:val="en-US"/>
      </w:rPr>
      <w:t xml:space="preserve"> w </w:t>
    </w:r>
    <w:proofErr w:type="spellStart"/>
    <w:r>
      <w:rPr>
        <w:sz w:val="16"/>
        <w:szCs w:val="16"/>
        <w:lang w:val="en-US"/>
      </w:rPr>
      <w:t>Lądku</w:t>
    </w:r>
    <w:proofErr w:type="spellEnd"/>
    <w:r>
      <w:rPr>
        <w:sz w:val="16"/>
        <w:szCs w:val="16"/>
        <w:lang w:val="en-US"/>
      </w:rPr>
      <w:t xml:space="preserve"> – </w:t>
    </w:r>
    <w:proofErr w:type="spellStart"/>
    <w:r>
      <w:rPr>
        <w:sz w:val="16"/>
        <w:szCs w:val="16"/>
        <w:lang w:val="en-US"/>
      </w:rPr>
      <w:t>Zdroju</w:t>
    </w:r>
    <w:proofErr w:type="spellEnd"/>
  </w:p>
  <w:p w14:paraId="09140081" w14:textId="20DB371E" w:rsidR="003060C5" w:rsidRDefault="003060C5" w:rsidP="005204B4">
    <w:pPr>
      <w:spacing w:line="276" w:lineRule="auto"/>
      <w:rPr>
        <w:rFonts w:ascii="Palatino Linotype" w:hAnsi="Palatino Linotype" w:cstheme="minorHAnsi"/>
        <w:noProof/>
        <w:sz w:val="20"/>
        <w:szCs w:val="20"/>
      </w:rPr>
    </w:pPr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89BFA" w14:textId="77777777" w:rsidR="00F40A2D" w:rsidRDefault="00F40A2D" w:rsidP="003060C5">
      <w:r>
        <w:separator/>
      </w:r>
    </w:p>
  </w:footnote>
  <w:footnote w:type="continuationSeparator" w:id="0">
    <w:p w14:paraId="6B12D028" w14:textId="77777777" w:rsidR="00F40A2D" w:rsidRDefault="00F40A2D" w:rsidP="00306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F40C1" w14:textId="2D7D790A" w:rsidR="003060C5" w:rsidRDefault="00000000">
    <w:pPr>
      <w:pStyle w:val="Nagwek"/>
    </w:pPr>
    <w:sdt>
      <w:sdtPr>
        <w:id w:val="1334800908"/>
        <w:docPartObj>
          <w:docPartGallery w:val="Page Numbers (Margins)"/>
          <w:docPartUnique/>
        </w:docPartObj>
      </w:sdtPr>
      <w:sdtContent>
        <w:r w:rsidR="005204B4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7288FF50" wp14:editId="5805BDEA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B7A61D" w14:textId="163E0276" w:rsidR="005204B4" w:rsidRDefault="005204B4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E06B27" w:rsidRPr="00E06B27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27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288FF50" id="Prostokąt 1" o:spid="_x0000_s1026" style="position:absolute;margin-left:0;margin-top:0;width:40.2pt;height:171.9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4M9uQIAALYFAAAOAAAAZHJzL2Uyb0RvYy54bWysVFFvmzAQfp+0/2D5nYIpJIBKqi6EaVK3&#10;Ver2AxwwwSrYzHZCqmmP+2f7YTubJk3al2kbD5bPdz5/d9/HXV3v+w7tmNJcihyTiwAjJipZc7HJ&#10;8dcvpZdgpA0VNe2kYDl+ZBpfL96+uRqHjIWylV3NFIIkQmfjkOPWmCHzfV21rKf6Qg5MgLORqqcG&#10;TLXxa0VHyN53fhgEM3+Uqh6UrJjWcFpMTrxw+ZuGVeZz02hmUJdjwGbcqty6tqu/uKLZRtGh5dUT&#10;DPoXKHrKBTx6TFVQQ9FW8Vepel4pqWVjLirZ+7JpeMVcDVANCV5Uc9/SgblaoDl6OLZJ/7+01afd&#10;nUK8Bu4wErQHiu4AoJEPv34aRGx/xkFnEHY/3ClboR5uZfWgkZDLlooNu1FKji2jNaBy8f7ZBWto&#10;uIrW40dZQ3q6NdK1at+o3iaEJqC9Y+TxyAjbG1TBYUyCOALeKnCFJLkkl44yn2aH24PS5j2TPbKb&#10;HCtg3GWnu1ttAD2EHkLsY0KWvOsc6504O4DA6QTehqvWZ1E4Er+nQbpKVknkReFs5UVBUXg35TLy&#10;ZiWZx8VlsVwW5Id9l0RZy+uaCfvMQVAk+jPCnqQ9SeEoKS07Xtt0FpJWm/WyU2hHQdCl+yxHAP4k&#10;zD+H4dxQy4uSSBgF78LUK2fJ3IvKKPbSeZB4AUnfpbMgSqOiPC/plgv27yWhMcdpHMaOpRPQL2oL&#10;3Pe6Npr13MDI6Hif4+QYRDMrwZWoHbWG8m7an7TCwn9uBXTsQLQTrNXopHWzX+8hixXuWtaPIF0l&#10;QVmgQphzsLFrOAdzhLGRY/1tSxXDqPsg4A9ISWT1apwRxfMQDHXqWZ96qKhaCdOoMgqjyViaaTpt&#10;B8U3LTxHpkYNN/DflNxJ+hka1GMNGA6usqdBZqfPqe2insft4jcA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BNx4M9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0CB7A61D" w14:textId="163E0276" w:rsidR="005204B4" w:rsidRDefault="005204B4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 w:rsidR="00E06B27" w:rsidRPr="00E06B27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27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3060C5">
      <w:rPr>
        <w:noProof/>
        <w:lang w:eastAsia="pl-PL"/>
      </w:rPr>
      <w:drawing>
        <wp:anchor distT="0" distB="0" distL="114300" distR="114300" simplePos="0" relativeHeight="251659264" behindDoc="0" locked="0" layoutInCell="1" hidden="0" allowOverlap="1" wp14:anchorId="720421F3" wp14:editId="038FD8AA">
          <wp:simplePos x="0" y="0"/>
          <wp:positionH relativeFrom="column">
            <wp:posOffset>-213995</wp:posOffset>
          </wp:positionH>
          <wp:positionV relativeFrom="paragraph">
            <wp:posOffset>-220980</wp:posOffset>
          </wp:positionV>
          <wp:extent cx="9359900" cy="971550"/>
          <wp:effectExtent l="0" t="0" r="0" b="6350"/>
          <wp:wrapSquare wrapText="bothSides" distT="0" distB="0" distL="114300" distR="114300"/>
          <wp:docPr id="204151161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359900" cy="9715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A0843"/>
    <w:multiLevelType w:val="hybridMultilevel"/>
    <w:tmpl w:val="D8B8B5A0"/>
    <w:lvl w:ilvl="0" w:tplc="B5C49FE6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" w15:restartNumberingAfterBreak="0">
    <w:nsid w:val="3CD85874"/>
    <w:multiLevelType w:val="hybridMultilevel"/>
    <w:tmpl w:val="60F86B04"/>
    <w:lvl w:ilvl="0" w:tplc="0415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D98CCEA">
      <w:start w:val="2"/>
      <w:numFmt w:val="bullet"/>
      <w:lvlText w:val=""/>
      <w:lvlJc w:val="left"/>
      <w:pPr>
        <w:ind w:left="3300" w:hanging="360"/>
      </w:pPr>
      <w:rPr>
        <w:rFonts w:ascii="Symbol" w:eastAsia="Times New Roman" w:hAnsi="Symbol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6AD37F22"/>
    <w:multiLevelType w:val="hybridMultilevel"/>
    <w:tmpl w:val="A608EA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6316A5"/>
    <w:multiLevelType w:val="hybridMultilevel"/>
    <w:tmpl w:val="38FCA192"/>
    <w:lvl w:ilvl="0" w:tplc="B846DE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EE2124"/>
    <w:multiLevelType w:val="hybridMultilevel"/>
    <w:tmpl w:val="8A5083B8"/>
    <w:lvl w:ilvl="0" w:tplc="E6B66F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024597">
    <w:abstractNumId w:val="0"/>
  </w:num>
  <w:num w:numId="2" w16cid:durableId="708384317">
    <w:abstractNumId w:val="1"/>
  </w:num>
  <w:num w:numId="3" w16cid:durableId="692920072">
    <w:abstractNumId w:val="2"/>
  </w:num>
  <w:num w:numId="4" w16cid:durableId="783157210">
    <w:abstractNumId w:val="3"/>
  </w:num>
  <w:num w:numId="5" w16cid:durableId="45941680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66F"/>
    <w:rsid w:val="00003C78"/>
    <w:rsid w:val="00074AAC"/>
    <w:rsid w:val="000767F0"/>
    <w:rsid w:val="0009699E"/>
    <w:rsid w:val="000A1642"/>
    <w:rsid w:val="0018166F"/>
    <w:rsid w:val="001C367E"/>
    <w:rsid w:val="001D485E"/>
    <w:rsid w:val="001D6D3A"/>
    <w:rsid w:val="0025310E"/>
    <w:rsid w:val="00272669"/>
    <w:rsid w:val="002C438B"/>
    <w:rsid w:val="002E5219"/>
    <w:rsid w:val="003060C5"/>
    <w:rsid w:val="003434B6"/>
    <w:rsid w:val="00347EF3"/>
    <w:rsid w:val="00370240"/>
    <w:rsid w:val="003A1C6E"/>
    <w:rsid w:val="003A5C7E"/>
    <w:rsid w:val="003B6476"/>
    <w:rsid w:val="00400D0C"/>
    <w:rsid w:val="0043279D"/>
    <w:rsid w:val="00432DB7"/>
    <w:rsid w:val="00436DFE"/>
    <w:rsid w:val="004573DB"/>
    <w:rsid w:val="00461769"/>
    <w:rsid w:val="00462E40"/>
    <w:rsid w:val="00462FE7"/>
    <w:rsid w:val="0046429E"/>
    <w:rsid w:val="00494992"/>
    <w:rsid w:val="004E6985"/>
    <w:rsid w:val="005045A0"/>
    <w:rsid w:val="005204B4"/>
    <w:rsid w:val="00526032"/>
    <w:rsid w:val="00563625"/>
    <w:rsid w:val="00567D95"/>
    <w:rsid w:val="005737BF"/>
    <w:rsid w:val="00590494"/>
    <w:rsid w:val="005908AD"/>
    <w:rsid w:val="005B1C20"/>
    <w:rsid w:val="005E4A9B"/>
    <w:rsid w:val="005F175B"/>
    <w:rsid w:val="005F22CA"/>
    <w:rsid w:val="00626FAC"/>
    <w:rsid w:val="0063611E"/>
    <w:rsid w:val="00670084"/>
    <w:rsid w:val="006E7F24"/>
    <w:rsid w:val="00707332"/>
    <w:rsid w:val="007B0D3B"/>
    <w:rsid w:val="007F304F"/>
    <w:rsid w:val="00804DDF"/>
    <w:rsid w:val="00805097"/>
    <w:rsid w:val="00861F1B"/>
    <w:rsid w:val="0088334D"/>
    <w:rsid w:val="008D117C"/>
    <w:rsid w:val="0090750F"/>
    <w:rsid w:val="00955070"/>
    <w:rsid w:val="00963A1C"/>
    <w:rsid w:val="0097012C"/>
    <w:rsid w:val="009A266C"/>
    <w:rsid w:val="009A7102"/>
    <w:rsid w:val="009D2FAC"/>
    <w:rsid w:val="00A82992"/>
    <w:rsid w:val="00A9393E"/>
    <w:rsid w:val="00A93D33"/>
    <w:rsid w:val="00AB3E18"/>
    <w:rsid w:val="00AB6341"/>
    <w:rsid w:val="00AF6D56"/>
    <w:rsid w:val="00B50F93"/>
    <w:rsid w:val="00B725A8"/>
    <w:rsid w:val="00B910B6"/>
    <w:rsid w:val="00BA20C8"/>
    <w:rsid w:val="00BA5338"/>
    <w:rsid w:val="00BC3630"/>
    <w:rsid w:val="00BD3868"/>
    <w:rsid w:val="00BE63EF"/>
    <w:rsid w:val="00C12406"/>
    <w:rsid w:val="00C82F85"/>
    <w:rsid w:val="00C84671"/>
    <w:rsid w:val="00C961AD"/>
    <w:rsid w:val="00D255A5"/>
    <w:rsid w:val="00D30096"/>
    <w:rsid w:val="00D32702"/>
    <w:rsid w:val="00D35BBF"/>
    <w:rsid w:val="00D515F6"/>
    <w:rsid w:val="00D524C5"/>
    <w:rsid w:val="00D553A6"/>
    <w:rsid w:val="00E06B27"/>
    <w:rsid w:val="00E12A15"/>
    <w:rsid w:val="00E16E7B"/>
    <w:rsid w:val="00E7326D"/>
    <w:rsid w:val="00E862C2"/>
    <w:rsid w:val="00E904E8"/>
    <w:rsid w:val="00E9216A"/>
    <w:rsid w:val="00EB7A33"/>
    <w:rsid w:val="00EE3F78"/>
    <w:rsid w:val="00EF10EC"/>
    <w:rsid w:val="00EF35F2"/>
    <w:rsid w:val="00F00125"/>
    <w:rsid w:val="00F071C4"/>
    <w:rsid w:val="00F27098"/>
    <w:rsid w:val="00F3517B"/>
    <w:rsid w:val="00F36940"/>
    <w:rsid w:val="00F40A2D"/>
    <w:rsid w:val="00F81B69"/>
    <w:rsid w:val="00F91E5F"/>
    <w:rsid w:val="00FB0D3E"/>
    <w:rsid w:val="00FB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E0A1B"/>
  <w15:chartTrackingRefBased/>
  <w15:docId w15:val="{AE88DA4D-61CB-BE46-98B4-03FBDFCE1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166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1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81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166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1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166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166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166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166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166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16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816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16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166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166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16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16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16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16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166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1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166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1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166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166F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1816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166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16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166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166F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8166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166F"/>
    <w:rPr>
      <w:color w:val="605E5C"/>
      <w:shd w:val="clear" w:color="auto" w:fill="E1DFDD"/>
    </w:rPr>
  </w:style>
  <w:style w:type="paragraph" w:customStyle="1" w:styleId="Default">
    <w:name w:val="Default"/>
    <w:rsid w:val="0018166F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8166F"/>
    <w:pPr>
      <w:spacing w:after="12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8166F"/>
    <w:rPr>
      <w:sz w:val="22"/>
      <w:szCs w:val="22"/>
    </w:rPr>
  </w:style>
  <w:style w:type="character" w:styleId="Odwoanieprzypisudolnego">
    <w:name w:val="footnote reference"/>
    <w:uiPriority w:val="99"/>
    <w:semiHidden/>
    <w:unhideWhenUsed/>
    <w:rsid w:val="0018166F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rsid w:val="0018166F"/>
    <w:pPr>
      <w:tabs>
        <w:tab w:val="left" w:pos="-1800"/>
        <w:tab w:val="left" w:pos="1620"/>
        <w:tab w:val="left" w:pos="1980"/>
      </w:tabs>
      <w:suppressAutoHyphens/>
      <w:spacing w:before="40"/>
    </w:pPr>
    <w:rPr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18166F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table" w:styleId="Tabela-Siatka">
    <w:name w:val="Table Grid"/>
    <w:basedOn w:val="Standardowy"/>
    <w:uiPriority w:val="59"/>
    <w:rsid w:val="0018166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816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16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166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16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166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816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166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qFormat/>
    <w:locked/>
    <w:rsid w:val="002C438B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2C438B"/>
    <w:rPr>
      <w:color w:val="954F72"/>
      <w:u w:val="single"/>
    </w:rPr>
  </w:style>
  <w:style w:type="paragraph" w:customStyle="1" w:styleId="msonormal0">
    <w:name w:val="msonormal"/>
    <w:basedOn w:val="Normalny"/>
    <w:rsid w:val="002C438B"/>
    <w:pPr>
      <w:spacing w:before="100" w:beforeAutospacing="1" w:after="100" w:afterAutospacing="1"/>
    </w:pPr>
  </w:style>
  <w:style w:type="paragraph" w:customStyle="1" w:styleId="xl65">
    <w:name w:val="xl65"/>
    <w:basedOn w:val="Normalny"/>
    <w:rsid w:val="002C438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66">
    <w:name w:val="xl66"/>
    <w:basedOn w:val="Normalny"/>
    <w:rsid w:val="002C438B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67">
    <w:name w:val="xl67"/>
    <w:basedOn w:val="Normalny"/>
    <w:rsid w:val="002C438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68">
    <w:name w:val="xl68"/>
    <w:basedOn w:val="Normalny"/>
    <w:rsid w:val="002C438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9">
    <w:name w:val="xl69"/>
    <w:basedOn w:val="Normalny"/>
    <w:rsid w:val="002C438B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0">
    <w:name w:val="xl70"/>
    <w:basedOn w:val="Normalny"/>
    <w:rsid w:val="002C438B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1">
    <w:name w:val="xl71"/>
    <w:basedOn w:val="Normalny"/>
    <w:rsid w:val="002C438B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Normalny"/>
    <w:rsid w:val="002C438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Normalny"/>
    <w:rsid w:val="002C43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74">
    <w:name w:val="xl74"/>
    <w:basedOn w:val="Normalny"/>
    <w:rsid w:val="002C43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75">
    <w:name w:val="xl75"/>
    <w:basedOn w:val="Normalny"/>
    <w:rsid w:val="002C43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76">
    <w:name w:val="xl76"/>
    <w:basedOn w:val="Normalny"/>
    <w:rsid w:val="002C43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77">
    <w:name w:val="xl77"/>
    <w:basedOn w:val="Normalny"/>
    <w:rsid w:val="002C43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78">
    <w:name w:val="xl78"/>
    <w:basedOn w:val="Normalny"/>
    <w:rsid w:val="002C43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79">
    <w:name w:val="xl79"/>
    <w:basedOn w:val="Normalny"/>
    <w:rsid w:val="002C43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80">
    <w:name w:val="xl80"/>
    <w:basedOn w:val="Normalny"/>
    <w:rsid w:val="002C438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81">
    <w:name w:val="xl81"/>
    <w:basedOn w:val="Normalny"/>
    <w:rsid w:val="002C438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2">
    <w:name w:val="xl82"/>
    <w:basedOn w:val="Normalny"/>
    <w:rsid w:val="002C438B"/>
    <w:pPr>
      <w:spacing w:before="100" w:beforeAutospacing="1" w:after="100" w:afterAutospacing="1"/>
      <w:jc w:val="center"/>
    </w:pPr>
  </w:style>
  <w:style w:type="table" w:customStyle="1" w:styleId="TableGrid">
    <w:name w:val="TableGrid"/>
    <w:rsid w:val="00C12406"/>
    <w:rPr>
      <w:rFonts w:eastAsiaTheme="minorEastAsia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240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2406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9A7102"/>
    <w:rPr>
      <w:b/>
      <w:bCs/>
    </w:rPr>
  </w:style>
  <w:style w:type="paragraph" w:customStyle="1" w:styleId="Nagwek10">
    <w:name w:val="Nagłówek1"/>
    <w:basedOn w:val="Normalny"/>
    <w:qFormat/>
    <w:rsid w:val="005204B4"/>
    <w:pPr>
      <w:spacing w:after="200" w:line="276" w:lineRule="auto"/>
    </w:pPr>
    <w:rPr>
      <w:rFonts w:ascii="Calibri" w:eastAsia="Calibri" w:hAnsi="Calibri" w:cs="Calibri"/>
      <w:color w:val="00000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3B95C3E-5118-478D-8F21-BADAD9C1A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26</Pages>
  <Words>3499</Words>
  <Characters>20995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Mikicka-Hobgarska</dc:creator>
  <cp:keywords/>
  <dc:description/>
  <cp:lastModifiedBy>Tymoteusz Czerhoniak</cp:lastModifiedBy>
  <cp:revision>24</cp:revision>
  <cp:lastPrinted>2026-04-24T12:15:00Z</cp:lastPrinted>
  <dcterms:created xsi:type="dcterms:W3CDTF">2026-01-18T14:44:00Z</dcterms:created>
  <dcterms:modified xsi:type="dcterms:W3CDTF">2026-04-24T12:29:00Z</dcterms:modified>
</cp:coreProperties>
</file>